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widowControl/>
        <w:spacing w:before="100" w:after="100"/>
        <w:jc w:val="center"/>
      </w:pPr>
      <w:r>
        <w:rPr>
          <w:rFonts w:ascii="Arial" w:hAnsi="Arial" w:eastAsia="Arial" w:cs="Arial"/>
          <w:b/>
          <w:i w:val="0"/>
          <w:caps/>
          <w:color w:val="000000"/>
          <w:sz w:val="16"/>
        </w:rPr>
        <w:t>MODELO EDITABLE</w:t>
      </w:r>
    </w:p>
    <w:p>
      <w:pPr>
        <w:keepNext/>
        <w:widowControl/>
        <w:spacing w:before="0" w:after="140"/>
        <w:jc w:val="center"/>
      </w:pPr>
      <w:r>
        <w:rPr>
          <w:rFonts w:ascii="Arial" w:hAnsi="Arial" w:eastAsia="Arial" w:cs="Arial"/>
          <w:b/>
          <w:i w:val="0"/>
          <w:color w:val="000000"/>
          <w:sz w:val="28"/>
        </w:rPr>
        <w:t>Información sobre subrogación o sucesión</w:t>
      </w:r>
    </w:p>
    <w:p>
      <w:pPr>
        <w:widowControl/>
        <w:spacing w:after="300"/>
        <w:jc w:val="center"/>
      </w:pPr>
      <w:r>
        <w:rPr>
          <w:rFonts w:ascii="Arial" w:hAnsi="Arial" w:eastAsia="Arial" w:cs="Arial"/>
          <w:b w:val="0"/>
          <w:i/>
          <w:color w:val="000000"/>
          <w:sz w:val="18"/>
        </w:rPr>
        <w:t>Documento editable · completa únicamente los campos entre corchetes</w:t>
      </w:r>
    </w:p>
    <w:p>
      <w:pPr>
        <w:keepNext/>
        <w:spacing w:before="100" w:after="220"/>
        <w:jc w:val="center"/>
        <w:widowControl/>
        <w:shd w:val="clear" w:color="auto" w:fill="F2F2F2"/>
      </w:pPr>
      <w:r>
        <w:t>TEXTO DEL ESCRITO · PARA ADAPTAR Y ENVIAR</w:t>
      </w:r>
    </w:p>
    <w:p>
      <w:pPr>
        <w:widowControl/>
        <w:spacing w:after="180"/>
      </w:pPr>
      <w:r>
        <w:rPr>
          <w:rFonts w:ascii="Arial" w:hAnsi="Arial" w:eastAsia="Arial" w:cs="Arial"/>
          <w:b/>
          <w:i w:val="0"/>
          <w:color w:val="000000"/>
          <w:sz w:val="22"/>
        </w:rPr>
        <w:t xml:space="preserve">A LA ATENCIÓN DE </w:t>
      </w:r>
      <w:r>
        <w:rPr>
          <w:rFonts w:ascii="Arial" w:hAnsi="Arial" w:eastAsia="Arial" w:cs="Arial"/>
          <w:b/>
          <w:i w:val="0"/>
          <w:color w:val="000000"/>
          <w:sz w:val="22"/>
          <w:shd w:val="clear" w:color="auto" w:fill="F2F2F2"/>
        </w:rPr>
        <w:t>[EMPRESA / RECURSOS HUMANOS]</w:t>
      </w:r>
      <w:r>
        <w:rPr>
          <w:rFonts w:ascii="Arial" w:hAnsi="Arial" w:eastAsia="Arial" w:cs="Arial"/>
          <w:b/>
          <w:i w:val="0"/>
          <w:color w:val="000000"/>
          <w:sz w:val="22"/>
        </w:rPr>
        <w:br/>
      </w:r>
      <w:r>
        <w:rPr>
          <w:rFonts w:ascii="Arial" w:hAnsi="Arial" w:eastAsia="Arial" w:cs="Arial"/>
          <w:b/>
          <w:i w:val="0"/>
          <w:color w:val="000000"/>
          <w:sz w:val="22"/>
          <w:shd w:val="clear" w:color="auto" w:fill="F2F2F2"/>
        </w:rPr>
        <w:t>[DIRECCIÓN O CENTRO DE TRABAJO]</w:t>
      </w:r>
    </w:p>
    <w:p>
      <w:pPr>
        <w:widowControl/>
        <w:spacing w:after="140"/>
      </w:pPr>
      <w:r>
        <w:rPr>
          <w:rFonts w:ascii="Arial" w:hAnsi="Arial" w:eastAsia="Arial" w:cs="Arial"/>
          <w:b w:val="0"/>
          <w:i w:val="0"/>
          <w:color w:val="000000"/>
          <w:sz w:val="22"/>
        </w:rPr>
        <w:t xml:space="preserve">De: </w:t>
      </w:r>
      <w:r>
        <w:rPr>
          <w:rFonts w:ascii="Arial" w:hAnsi="Arial" w:eastAsia="Arial" w:cs="Arial"/>
          <w:b/>
          <w:i w:val="0"/>
          <w:color w:val="000000"/>
          <w:sz w:val="22"/>
          <w:shd w:val="clear" w:color="auto" w:fill="F2F2F2"/>
        </w:rPr>
        <w:t>[NOMBRE Y APELLIDOS]</w:t>
      </w:r>
      <w:r>
        <w:rPr>
          <w:rFonts w:ascii="Arial" w:hAnsi="Arial" w:eastAsia="Arial" w:cs="Arial"/>
          <w:b w:val="0"/>
          <w:i w:val="0"/>
          <w:color w:val="000000"/>
          <w:sz w:val="22"/>
        </w:rPr>
        <w:t xml:space="preserve"> · DNI/NIE: </w:t>
      </w:r>
      <w:r>
        <w:rPr>
          <w:rFonts w:ascii="Arial" w:hAnsi="Arial" w:eastAsia="Arial" w:cs="Arial"/>
          <w:b/>
          <w:i w:val="0"/>
          <w:color w:val="000000"/>
          <w:sz w:val="22"/>
          <w:shd w:val="clear" w:color="auto" w:fill="F2F2F2"/>
        </w:rPr>
        <w:t>[NÚMERO]</w:t>
      </w:r>
      <w:r>
        <w:rPr>
          <w:rFonts w:ascii="Arial" w:hAnsi="Arial" w:eastAsia="Arial" w:cs="Arial"/>
          <w:b w:val="0"/>
          <w:i w:val="0"/>
          <w:color w:val="000000"/>
          <w:sz w:val="22"/>
        </w:rPr>
        <w:t xml:space="preserve"> · Puesto: </w:t>
      </w:r>
      <w:r>
        <w:rPr>
          <w:rFonts w:ascii="Arial" w:hAnsi="Arial" w:eastAsia="Arial" w:cs="Arial"/>
          <w:b/>
          <w:i w:val="0"/>
          <w:color w:val="000000"/>
          <w:sz w:val="22"/>
          <w:shd w:val="clear" w:color="auto" w:fill="F2F2F2"/>
        </w:rPr>
        <w:t>[PUESTO]</w:t>
      </w:r>
    </w:p>
    <w:p>
      <w:pPr>
        <w:spacing w:after="200"/>
        <w:widowControl/>
        <w:shd w:val="clear" w:color="auto" w:fill="F2F2F2"/>
      </w:pPr>
      <w:r>
        <w:rPr>
          <w:rFonts w:ascii="Arial" w:hAnsi="Arial" w:eastAsia="Arial" w:cs="Arial"/>
          <w:b/>
          <w:i w:val="0"/>
          <w:color w:val="000000"/>
          <w:sz w:val="22"/>
        </w:rPr>
        <w:t>Asunto: Información y continuidad de derechos ante posible subrogación</w:t>
      </w:r>
    </w:p>
    <w:p>
      <w:pPr>
        <w:widowControl/>
        <w:spacing w:after="220"/>
        <w:jc w:val="right"/>
      </w:pPr>
      <w:r>
        <w:rPr>
          <w:rFonts w:ascii="Arial" w:hAnsi="Arial" w:eastAsia="Arial" w:cs="Arial"/>
          <w:b w:val="0"/>
          <w:i w:val="0"/>
          <w:color w:val="000000"/>
          <w:sz w:val="22"/>
        </w:rPr>
        <w:t xml:space="preserve">En </w:t>
      </w:r>
      <w:r>
        <w:rPr>
          <w:rFonts w:ascii="Arial" w:hAnsi="Arial" w:eastAsia="Arial" w:cs="Arial"/>
          <w:b/>
          <w:i w:val="0"/>
          <w:color w:val="000000"/>
          <w:sz w:val="22"/>
          <w:shd w:val="clear" w:color="auto" w:fill="F2F2F2"/>
        </w:rPr>
        <w:t>[LOCALIDAD]</w:t>
      </w:r>
      <w:r>
        <w:rPr>
          <w:rFonts w:ascii="Arial" w:hAnsi="Arial" w:eastAsia="Arial" w:cs="Arial"/>
          <w:b w:val="0"/>
          <w:i w:val="0"/>
          <w:color w:val="000000"/>
          <w:sz w:val="22"/>
        </w:rPr>
        <w:t xml:space="preserve">, a </w:t>
      </w:r>
      <w:r>
        <w:rPr>
          <w:rFonts w:ascii="Arial" w:hAnsi="Arial" w:eastAsia="Arial" w:cs="Arial"/>
          <w:b/>
          <w:i w:val="0"/>
          <w:color w:val="000000"/>
          <w:sz w:val="22"/>
          <w:shd w:val="clear" w:color="auto" w:fill="F2F2F2"/>
        </w:rPr>
        <w:t>[FECHA]</w:t>
      </w:r>
      <w:r>
        <w:rPr>
          <w:rFonts w:ascii="Arial" w:hAnsi="Arial" w:eastAsia="Arial" w:cs="Arial"/>
          <w:b w:val="0"/>
          <w:i w:val="0"/>
          <w:color w:val="000000"/>
          <w:sz w:val="22"/>
        </w:rPr>
        <w:t>.</w:t>
      </w:r>
    </w:p>
    <w:p>
      <w:pPr>
        <w:widowControl/>
        <w:spacing w:after="180"/>
      </w:pPr>
      <w:r>
        <w:rPr>
          <w:rFonts w:ascii="Arial" w:hAnsi="Arial" w:eastAsia="Arial" w:cs="Arial"/>
          <w:b w:val="0"/>
          <w:i w:val="0"/>
          <w:color w:val="000000"/>
          <w:sz w:val="22"/>
        </w:rPr>
        <w:t>A la atención de la empresa:</w:t>
      </w:r>
    </w:p>
    <w:p>
      <w:pPr>
        <w:widowControl/>
        <w:spacing w:after="160" w:line="264" w:lineRule="auto"/>
        <w:jc w:val="left"/>
      </w:pPr>
      <w:r>
        <w:rPr>
          <w:rFonts w:ascii="Arial" w:hAnsi="Arial" w:eastAsia="Arial" w:cs="Arial"/>
          <w:b w:val="0"/>
          <w:i w:val="0"/>
          <w:color w:val="000000"/>
          <w:sz w:val="22"/>
        </w:rPr>
        <w:t xml:space="preserve">Presto servicios desde </w:t>
      </w:r>
      <w:r>
        <w:rPr>
          <w:rFonts w:ascii="Arial" w:hAnsi="Arial" w:eastAsia="Arial" w:cs="Arial"/>
          <w:b w:val="0"/>
          <w:i w:val="0"/>
          <w:color w:val="000000"/>
          <w:sz w:val="22"/>
        </w:rPr>
        <w:t>[ANTIGÜEDAD]</w:t>
      </w:r>
      <w:r>
        <w:rPr>
          <w:rFonts w:ascii="Arial" w:hAnsi="Arial" w:eastAsia="Arial" w:cs="Arial"/>
          <w:b w:val="0"/>
          <w:i w:val="0"/>
          <w:color w:val="000000"/>
          <w:sz w:val="22"/>
        </w:rPr>
        <w:t xml:space="preserve"> para </w:t>
      </w:r>
      <w:r>
        <w:rPr>
          <w:rFonts w:ascii="Arial" w:hAnsi="Arial" w:eastAsia="Arial" w:cs="Arial"/>
          <w:b w:val="0"/>
          <w:i w:val="0"/>
          <w:color w:val="000000"/>
          <w:sz w:val="22"/>
        </w:rPr>
        <w:t>[EMPRESA SALIENTE]</w:t>
      </w:r>
      <w:r>
        <w:rPr>
          <w:rFonts w:ascii="Arial" w:hAnsi="Arial" w:eastAsia="Arial" w:cs="Arial"/>
          <w:b w:val="0"/>
          <w:i w:val="0"/>
          <w:color w:val="000000"/>
          <w:sz w:val="22"/>
        </w:rPr>
        <w:t xml:space="preserve">, en </w:t>
      </w:r>
      <w:r>
        <w:rPr>
          <w:rFonts w:ascii="Arial" w:hAnsi="Arial" w:eastAsia="Arial" w:cs="Arial"/>
          <w:b w:val="0"/>
          <w:i w:val="0"/>
          <w:color w:val="000000"/>
          <w:sz w:val="22"/>
        </w:rPr>
        <w:t>[CENTRO]</w:t>
      </w:r>
      <w:r>
        <w:rPr>
          <w:rFonts w:ascii="Arial" w:hAnsi="Arial" w:eastAsia="Arial" w:cs="Arial"/>
          <w:b w:val="0"/>
          <w:i w:val="0"/>
          <w:color w:val="000000"/>
          <w:sz w:val="22"/>
        </w:rPr>
        <w:t xml:space="preserve">, grupo </w:t>
      </w:r>
      <w:r>
        <w:rPr>
          <w:rFonts w:ascii="Arial" w:hAnsi="Arial" w:eastAsia="Arial" w:cs="Arial"/>
          <w:b w:val="0"/>
          <w:i w:val="0"/>
          <w:color w:val="000000"/>
          <w:sz w:val="22"/>
        </w:rPr>
        <w:t>[GRUPO]</w:t>
      </w:r>
      <w:r>
        <w:rPr>
          <w:rFonts w:ascii="Arial" w:hAnsi="Arial" w:eastAsia="Arial" w:cs="Arial"/>
          <w:b w:val="0"/>
          <w:i w:val="0"/>
          <w:color w:val="000000"/>
          <w:sz w:val="22"/>
        </w:rPr>
        <w:t xml:space="preserve">, jornada </w:t>
      </w:r>
      <w:r>
        <w:rPr>
          <w:rFonts w:ascii="Arial" w:hAnsi="Arial" w:eastAsia="Arial" w:cs="Arial"/>
          <w:b w:val="0"/>
          <w:i w:val="0"/>
          <w:color w:val="000000"/>
          <w:sz w:val="22"/>
        </w:rPr>
        <w:t>[JORNADA]</w:t>
      </w:r>
      <w:r>
        <w:rPr>
          <w:rFonts w:ascii="Arial" w:hAnsi="Arial" w:eastAsia="Arial" w:cs="Arial"/>
          <w:b w:val="0"/>
          <w:i w:val="0"/>
          <w:color w:val="000000"/>
          <w:sz w:val="22"/>
        </w:rPr>
        <w:t xml:space="preserve"> y convenio </w:t>
      </w:r>
      <w:r>
        <w:rPr>
          <w:rFonts w:ascii="Arial" w:hAnsi="Arial" w:eastAsia="Arial" w:cs="Arial"/>
          <w:b w:val="0"/>
          <w:i w:val="0"/>
          <w:color w:val="000000"/>
          <w:sz w:val="22"/>
        </w:rPr>
        <w:t>[CONVENIO]</w:t>
      </w:r>
      <w:r>
        <w:rPr>
          <w:rFonts w:ascii="Arial" w:hAnsi="Arial" w:eastAsia="Arial" w:cs="Arial"/>
          <w:b w:val="0"/>
          <w:i w:val="0"/>
          <w:color w:val="000000"/>
          <w:sz w:val="22"/>
        </w:rPr>
        <w:t xml:space="preserve">. He conocido un posible cambio a </w:t>
      </w:r>
      <w:r>
        <w:rPr>
          <w:rFonts w:ascii="Arial" w:hAnsi="Arial" w:eastAsia="Arial" w:cs="Arial"/>
          <w:b w:val="0"/>
          <w:i w:val="0"/>
          <w:color w:val="000000"/>
          <w:sz w:val="22"/>
        </w:rPr>
        <w:t>[EMPRESA ENTRANTE]</w:t>
      </w:r>
      <w:r>
        <w:rPr>
          <w:rFonts w:ascii="Arial" w:hAnsi="Arial" w:eastAsia="Arial" w:cs="Arial"/>
          <w:b w:val="0"/>
          <w:i w:val="0"/>
          <w:color w:val="000000"/>
          <w:sz w:val="22"/>
        </w:rPr>
        <w:t xml:space="preserve"> por </w:t>
      </w:r>
      <w:r>
        <w:rPr>
          <w:rFonts w:ascii="Arial" w:hAnsi="Arial" w:eastAsia="Arial" w:cs="Arial"/>
          <w:b w:val="0"/>
          <w:i w:val="0"/>
          <w:color w:val="000000"/>
          <w:sz w:val="22"/>
        </w:rPr>
        <w:t>[COMUNICACIÓN O HECHOS]</w:t>
      </w:r>
      <w:r>
        <w:rPr>
          <w:rFonts w:ascii="Arial" w:hAnsi="Arial" w:eastAsia="Arial" w:cs="Arial"/>
          <w:b w:val="0"/>
          <w:i w:val="0"/>
          <w:color w:val="000000"/>
          <w:sz w:val="22"/>
        </w:rPr>
        <w:t xml:space="preserve">, previsto para </w:t>
      </w:r>
      <w:r>
        <w:rPr>
          <w:rFonts w:ascii="Arial" w:hAnsi="Arial" w:eastAsia="Arial" w:cs="Arial"/>
          <w:b w:val="0"/>
          <w:i w:val="0"/>
          <w:color w:val="000000"/>
          <w:sz w:val="22"/>
        </w:rPr>
        <w:t>[FECHA]</w:t>
      </w:r>
      <w:r>
        <w:rPr>
          <w:rFonts w:ascii="Arial" w:hAnsi="Arial" w:eastAsia="Arial" w:cs="Arial"/>
          <w:b w:val="0"/>
          <w:i w:val="0"/>
          <w:color w:val="000000"/>
          <w:sz w:val="22"/>
        </w:rPr>
        <w:t>.</w:t>
      </w:r>
    </w:p>
    <w:p>
      <w:pPr>
        <w:keepNext w:val="0"/>
        <w:widowControl/>
        <w:spacing w:after="140" w:line="259" w:lineRule="auto"/>
      </w:pPr>
      <w:r>
        <w:rPr>
          <w:rFonts w:ascii="Arial" w:hAnsi="Arial"/>
          <w:b w:val="0"/>
          <w:color w:val="000000"/>
          <w:sz w:val="22"/>
        </w:rPr>
        <w:t>Las condiciones anteriores se acreditan con [contrato, nóminas y acuerdos]. Las diferencias anunciadas por la nueva empresa son [detalle o no comunicadas]. Solicito que se identifique la empresa responsable de atender cada extremo de esta solicitud.</w:t>
      </w:r>
    </w:p>
    <w:p>
      <w:pPr>
        <w:widowControl/>
        <w:spacing w:after="160" w:line="264" w:lineRule="auto"/>
        <w:jc w:val="left"/>
      </w:pPr>
      <w:r>
        <w:rPr>
          <w:rFonts w:ascii="Arial" w:hAnsi="Arial" w:eastAsia="Arial" w:cs="Arial"/>
          <w:b w:val="0"/>
          <w:i w:val="0"/>
          <w:color w:val="000000"/>
          <w:sz w:val="22"/>
        </w:rPr>
        <w:t xml:space="preserve">Solicito identificar por escrito si se invoca sucesión del artículo 44 ET, obligación del convenio aplicable u otra base; la fecha, motivos, consecuencias jurídicas, económicas y sociales y medidas previstas. </w:t>
      </w:r>
      <w:r>
        <w:rPr>
          <w:rFonts w:ascii="Arial" w:hAnsi="Arial" w:eastAsia="Arial" w:cs="Arial"/>
          <w:b w:val="0"/>
          <w:i w:val="0"/>
          <w:color w:val="000000"/>
          <w:sz w:val="22"/>
        </w:rPr>
        <w:t>[SI HAY REPRESENTACIÓN: SOLICITO QUE SE INFORME TAMBIÉN A LA REPRESENTACIÓN POR EL CAUCE LEGAL]</w:t>
      </w:r>
      <w:r>
        <w:rPr>
          <w:rFonts w:ascii="Arial" w:hAnsi="Arial" w:eastAsia="Arial" w:cs="Arial"/>
          <w:b w:val="0"/>
          <w:i w:val="0"/>
          <w:color w:val="000000"/>
          <w:sz w:val="22"/>
        </w:rPr>
        <w:t>.</w:t>
      </w:r>
    </w:p>
    <w:p>
      <w:pPr>
        <w:widowControl/>
        <w:spacing w:after="160" w:line="264" w:lineRule="auto"/>
        <w:jc w:val="left"/>
      </w:pPr>
      <w:r>
        <w:rPr>
          <w:rFonts w:ascii="Arial" w:hAnsi="Arial" w:eastAsia="Arial" w:cs="Arial"/>
          <w:b w:val="0"/>
          <w:i w:val="0"/>
          <w:color w:val="000000"/>
          <w:sz w:val="22"/>
        </w:rPr>
        <w:t xml:space="preserve">Solicito confirmar por escrito mi continuidad, antigüedad, grupo, funciones, jornada, salario, vacaciones y convenio aplicable, así como las deudas anteriores de </w:t>
      </w:r>
      <w:r>
        <w:rPr>
          <w:rFonts w:ascii="Arial" w:hAnsi="Arial" w:eastAsia="Arial" w:cs="Arial"/>
          <w:b w:val="0"/>
          <w:i w:val="0"/>
          <w:color w:val="000000"/>
          <w:sz w:val="22"/>
        </w:rPr>
        <w:t>[CONCEPTOS Y PERIODOS]</w:t>
      </w:r>
      <w:r>
        <w:rPr>
          <w:rFonts w:ascii="Arial" w:hAnsi="Arial" w:eastAsia="Arial" w:cs="Arial"/>
          <w:b w:val="0"/>
          <w:i w:val="0"/>
          <w:color w:val="000000"/>
          <w:sz w:val="22"/>
        </w:rPr>
        <w:t xml:space="preserve"> y las empresas que responderán de ellas. Aporto </w:t>
      </w:r>
      <w:r>
        <w:rPr>
          <w:rFonts w:ascii="Arial" w:hAnsi="Arial" w:eastAsia="Arial" w:cs="Arial"/>
          <w:b w:val="0"/>
          <w:i w:val="0"/>
          <w:color w:val="000000"/>
          <w:sz w:val="22"/>
        </w:rPr>
        <w:t>[DOCUMENTOS PERTINENTES]</w:t>
      </w:r>
      <w:r>
        <w:rPr>
          <w:rFonts w:ascii="Arial" w:hAnsi="Arial" w:eastAsia="Arial" w:cs="Arial"/>
          <w:b w:val="0"/>
          <w:i w:val="0"/>
          <w:color w:val="000000"/>
          <w:sz w:val="22"/>
        </w:rPr>
        <w:t>.</w:t>
      </w:r>
    </w:p>
    <w:p>
      <w:pPr>
        <w:widowControl/>
        <w:spacing w:after="160" w:line="264" w:lineRule="auto"/>
        <w:jc w:val="left"/>
      </w:pPr>
      <w:r>
        <w:rPr>
          <w:rFonts w:ascii="Arial" w:hAnsi="Arial" w:eastAsia="Arial" w:cs="Arial"/>
          <w:b w:val="0"/>
          <w:i w:val="0"/>
          <w:color w:val="000000"/>
          <w:sz w:val="22"/>
        </w:rPr>
        <w:t xml:space="preserve">Esta petición no supone una baja voluntaria, renuncia a condiciones ni aceptación de cambios no explicados. Quedo disponible para trabajar y solicito respuesta a </w:t>
      </w:r>
      <w:r>
        <w:rPr>
          <w:rFonts w:ascii="Arial" w:hAnsi="Arial" w:eastAsia="Arial" w:cs="Arial"/>
          <w:b w:val="0"/>
          <w:i w:val="0"/>
          <w:color w:val="000000"/>
          <w:sz w:val="22"/>
        </w:rPr>
        <w:t>[CORREO O DOMICILIO]</w:t>
      </w:r>
      <w:r>
        <w:rPr>
          <w:rFonts w:ascii="Arial" w:hAnsi="Arial" w:eastAsia="Arial" w:cs="Arial"/>
          <w:b w:val="0"/>
          <w:i w:val="0"/>
          <w:color w:val="000000"/>
          <w:sz w:val="22"/>
        </w:rPr>
        <w:t xml:space="preserve"> antes de </w:t>
      </w:r>
      <w:r>
        <w:rPr>
          <w:rFonts w:ascii="Arial" w:hAnsi="Arial" w:eastAsia="Arial" w:cs="Arial"/>
          <w:b w:val="0"/>
          <w:i w:val="0"/>
          <w:color w:val="000000"/>
          <w:sz w:val="22"/>
        </w:rPr>
        <w:t>[FECHA RAZONABLE]</w:t>
      </w:r>
      <w:r>
        <w:rPr>
          <w:rFonts w:ascii="Arial" w:hAnsi="Arial" w:eastAsia="Arial" w:cs="Arial"/>
          <w:b w:val="0"/>
          <w:i w:val="0"/>
          <w:color w:val="000000"/>
          <w:sz w:val="22"/>
        </w:rPr>
        <w:t>, conservando copia de esta comunicación.</w:t>
      </w:r>
    </w:p>
    <w:p>
      <w:pPr>
        <w:widowControl/>
        <w:spacing w:before="180" w:after="0"/>
        <w:jc w:val="center"/>
      </w:pPr>
      <w:r>
        <w:rPr>
          <w:rFonts w:ascii="Arial" w:hAnsi="Arial" w:eastAsia="Arial" w:cs="Arial"/>
          <w:b w:val="0"/>
          <w:i w:val="0"/>
          <w:color w:val="000000"/>
          <w:sz w:val="22"/>
        </w:rPr>
        <w:t>Atentamente,</w:t>
        <w:br/>
        <w:br/>
      </w:r>
      <w:r>
        <w:rPr>
          <w:rFonts w:ascii="Arial" w:hAnsi="Arial" w:eastAsia="Arial" w:cs="Arial"/>
          <w:b/>
          <w:i w:val="0"/>
          <w:color w:val="000000"/>
          <w:sz w:val="22"/>
          <w:shd w:val="clear" w:color="auto" w:fill="F2F2F2"/>
        </w:rPr>
        <w:t>[FIRMA]</w:t>
      </w:r>
      <w:r>
        <w:rPr>
          <w:rFonts w:ascii="Arial" w:hAnsi="Arial" w:eastAsia="Arial" w:cs="Arial"/>
          <w:b w:val="0"/>
          <w:i w:val="0"/>
          <w:color w:val="000000"/>
          <w:sz w:val="22"/>
        </w:rPr>
        <w:br/>
      </w:r>
      <w:r>
        <w:rPr>
          <w:rFonts w:ascii="Arial" w:hAnsi="Arial" w:eastAsia="Arial" w:cs="Arial"/>
          <w:b/>
          <w:i w:val="0"/>
          <w:color w:val="000000"/>
          <w:sz w:val="22"/>
          <w:shd w:val="clear" w:color="auto" w:fill="F2F2F2"/>
        </w:rPr>
        <w:t>[NOMBRE Y APELLIDOS]</w:t>
      </w:r>
    </w:p>
    <w:p>
      <w:pPr>
        <w:widowControl/>
      </w:pPr>
      <w:r>
        <w:br w:type="page"/>
      </w:r>
    </w:p>
    <w:p>
      <w:pPr>
        <w:widowControl/>
        <w:spacing w:before="440" w:after="100"/>
        <w:jc w:val="center"/>
      </w:pPr>
      <w:r>
        <w:rPr>
          <w:rFonts w:ascii="Arial" w:hAnsi="Arial" w:eastAsia="Arial" w:cs="Arial"/>
          <w:b/>
          <w:i w:val="0"/>
          <w:caps/>
          <w:color w:val="000000"/>
          <w:sz w:val="16"/>
        </w:rPr>
        <w:t>GUÍA DE USO</w:t>
      </w:r>
    </w:p>
    <w:p>
      <w:pPr>
        <w:widowControl/>
        <w:spacing w:after="100"/>
        <w:jc w:val="center"/>
      </w:pPr>
      <w:r>
        <w:rPr>
          <w:rFonts w:ascii="Arial" w:hAnsi="Arial" w:eastAsia="Arial" w:cs="Arial"/>
          <w:b/>
          <w:i w:val="0"/>
          <w:color w:val="000000"/>
          <w:sz w:val="28"/>
        </w:rPr>
        <w:t>Información sobre subrogación o sucesión</w:t>
      </w:r>
    </w:p>
    <w:p>
      <w:pPr>
        <w:widowControl/>
        <w:spacing w:after="340"/>
        <w:jc w:val="center"/>
      </w:pPr>
      <w:r>
        <w:t>NO ENVÍES LA GUÍA DE USO CON EL ESCRITO</w:t>
      </w:r>
    </w:p>
    <w:p>
      <w:pPr>
        <w:pStyle w:val="ModelNote"/>
        <w:shd w:val="clear" w:color="auto" w:fill="F2F2F2"/>
        <w:widowControl/>
      </w:pPr>
      <w:r>
        <w:t>El escrito aparece antes de esta guía. Completa los campos entre corchetes y elimina las alternativas incompatibles. Retira esta guía antes de entregar el escrito; conserva tu copia completa y el justificante de recepción.</w:t>
      </w:r>
    </w:p>
    <w:p>
      <w:pPr>
        <w:keepNext/>
        <w:widowControl/>
        <w:spacing w:before="240" w:after="120"/>
      </w:pPr>
      <w:r>
        <w:rPr>
          <w:rFonts w:ascii="Arial" w:hAnsi="Arial" w:eastAsia="Arial" w:cs="Arial"/>
          <w:b/>
          <w:i w:val="0"/>
          <w:color w:val="000000"/>
          <w:sz w:val="25"/>
        </w:rPr>
        <w:t>Antes de enviarlo</w:t>
      </w:r>
    </w:p>
    <w:p>
      <w:pPr>
        <w:widowControl/>
        <w:spacing w:after="140" w:line="264" w:lineRule="auto"/>
        <w:jc w:val="left"/>
      </w:pPr>
      <w:r>
        <w:rPr>
          <w:rFonts w:ascii="Arial" w:hAnsi="Arial" w:eastAsia="Arial" w:cs="Arial"/>
          <w:b w:val="0"/>
          <w:i w:val="0"/>
          <w:color w:val="000000"/>
          <w:sz w:val="22"/>
        </w:rPr>
        <w:t>No toda nueva contrata es sucesión del artículo 44: comprueba unidad económica, medios, plantilla asumida y convenio que vincula a la entrante. Si hay representantes, ambas empresas deben darles la información legal; si no, a las personas afectadas. La responsabilidad solidaria de tres años por deudas previas no prolonga la prescripción de cada deuda. Este requerimiento NO suspende plazos de despido ni de modificación sustancial. Si te impiden trabajar o te comunican un cese, consulta de inmediato el plazo general de veinte días hábiles y contra quién debe dirigirse la acción. Elige solo las frases y anexos aplicables.</w:t>
      </w:r>
    </w:p>
    <w:p>
      <w:pPr>
        <w:keepNext/>
        <w:widowControl/>
        <w:spacing w:after="140" w:line="259" w:lineRule="auto"/>
      </w:pPr>
      <w:r>
        <w:rPr>
          <w:rFonts w:ascii="Arial" w:hAnsi="Arial"/>
          <w:b/>
          <w:color w:val="000000"/>
          <w:sz w:val="22"/>
        </w:rPr>
        <w:t>Datos y comprobaciones de este modelo</w:t>
      </w:r>
    </w:p>
    <w:p>
      <w:pPr>
        <w:keepNext w:val="0"/>
        <w:widowControl/>
        <w:spacing w:after="140" w:line="259" w:lineRule="auto"/>
      </w:pPr>
      <w:r>
        <w:rPr>
          <w:rFonts w:ascii="Arial" w:hAnsi="Arial"/>
          <w:b w:val="0"/>
          <w:color w:val="000000"/>
          <w:sz w:val="22"/>
        </w:rPr>
        <w:t>Identifica saliente, entrante, fecha y base de la subrogación invocada. Compara antigüedad, grupo, jornada, salario y vacaciones antes y después. Documenta deudas separadamente y evita firmar una baja voluntaria o nueva antigüedad sin comprender sus efectos.</w:t>
      </w:r>
    </w:p>
    <w:p>
      <w:pPr>
        <w:keepNext/>
        <w:widowControl/>
        <w:spacing w:before="240" w:after="120"/>
      </w:pPr>
      <w:r>
        <w:rPr>
          <w:rFonts w:ascii="Arial" w:hAnsi="Arial" w:eastAsia="Arial" w:cs="Arial"/>
          <w:b/>
          <w:i w:val="0"/>
          <w:color w:val="000000"/>
          <w:sz w:val="25"/>
        </w:rPr>
        <w:t>Preparación y entrega</w:t>
      </w:r>
    </w:p>
    <w:p>
      <w:pPr>
        <w:widowControl/>
        <w:spacing w:after="140" w:line="264" w:lineRule="auto"/>
        <w:ind w:left="490" w:hanging="490"/>
      </w:pPr>
      <w:r>
        <w:rPr>
          <w:rFonts w:ascii="Arial" w:hAnsi="Arial" w:eastAsia="Arial" w:cs="Arial"/>
          <w:b/>
          <w:i w:val="0"/>
          <w:color w:val="000000"/>
          <w:sz w:val="22"/>
        </w:rPr>
        <w:t>1.  Reúne contrato, convenio de ambas empresas, nóminas, antigüedad, comunicación de adjudicación, cuadrantes y prueba de los medios o personal que pasan.</w:t>
      </w:r>
    </w:p>
    <w:p>
      <w:pPr>
        <w:widowControl/>
        <w:spacing w:after="140" w:line="264" w:lineRule="auto"/>
        <w:ind w:left="490" w:hanging="490"/>
      </w:pPr>
      <w:r>
        <w:rPr>
          <w:rFonts w:ascii="Arial" w:hAnsi="Arial" w:eastAsia="Arial" w:cs="Arial"/>
          <w:b/>
          <w:i w:val="0"/>
          <w:color w:val="000000"/>
          <w:sz w:val="22"/>
        </w:rPr>
        <w:t xml:space="preserve">2.  </w:t>
      </w:r>
      <w:r>
        <w:rPr>
          <w:rFonts w:ascii="Arial" w:hAnsi="Arial" w:eastAsia="Arial" w:cs="Arial"/>
          <w:b w:val="0"/>
          <w:i w:val="0"/>
          <w:color w:val="000000"/>
          <w:sz w:val="22"/>
        </w:rPr>
        <w:t>Sustituye todos los campos entre corchetes y elimina las alternativas que no correspondan.</w:t>
      </w:r>
    </w:p>
    <w:p>
      <w:pPr>
        <w:widowControl/>
        <w:spacing w:after="140" w:line="264" w:lineRule="auto"/>
        <w:ind w:left="490" w:hanging="490"/>
      </w:pPr>
      <w:r>
        <w:rPr>
          <w:rFonts w:ascii="Arial" w:hAnsi="Arial" w:eastAsia="Arial" w:cs="Arial"/>
          <w:b/>
          <w:i w:val="0"/>
          <w:color w:val="000000"/>
          <w:sz w:val="22"/>
        </w:rPr>
        <w:t xml:space="preserve">3.  </w:t>
      </w:r>
      <w:r>
        <w:rPr>
          <w:rFonts w:ascii="Arial" w:hAnsi="Arial" w:eastAsia="Arial" w:cs="Arial"/>
          <w:b w:val="0"/>
          <w:i w:val="0"/>
          <w:color w:val="000000"/>
          <w:sz w:val="22"/>
        </w:rPr>
        <w:t>Relee el escrito completo y comprueba nombres, fechas, hechos, cantidades y destinatario.</w:t>
      </w:r>
    </w:p>
    <w:p>
      <w:pPr>
        <w:widowControl/>
        <w:spacing w:after="140" w:line="264" w:lineRule="auto"/>
        <w:ind w:left="490" w:hanging="490"/>
      </w:pPr>
      <w:r>
        <w:rPr>
          <w:rFonts w:ascii="Arial" w:hAnsi="Arial" w:eastAsia="Arial" w:cs="Arial"/>
          <w:b/>
          <w:i w:val="0"/>
          <w:color w:val="000000"/>
          <w:sz w:val="22"/>
        </w:rPr>
        <w:t xml:space="preserve">4.  </w:t>
      </w:r>
      <w:r>
        <w:rPr>
          <w:rFonts w:ascii="Arial" w:hAnsi="Arial" w:eastAsia="Arial" w:cs="Arial"/>
          <w:b w:val="0"/>
          <w:i w:val="0"/>
          <w:color w:val="000000"/>
          <w:sz w:val="22"/>
        </w:rPr>
        <w:t>Entrégalo por un medio que permita acreditar fecha, contenido y recepción; conserva una copia completa.</w:t>
      </w:r>
    </w:p>
    <w:p>
      <w:pPr>
        <w:keepNext/>
        <w:widowControl/>
        <w:spacing w:before="240" w:after="120"/>
      </w:pPr>
      <w:r>
        <w:rPr>
          <w:rFonts w:ascii="Arial" w:hAnsi="Arial" w:eastAsia="Arial" w:cs="Arial"/>
          <w:b/>
          <w:i w:val="0"/>
          <w:color w:val="000000"/>
          <w:sz w:val="25"/>
        </w:rPr>
        <w:t>Fuentes oficiales de referencia</w:t>
      </w:r>
    </w:p>
    <w:p>
      <w:pPr>
        <w:widowControl/>
        <w:spacing w:after="80"/>
        <w:ind w:left="202"/>
      </w:pPr>
      <w:hyperlink r:id="rId13">
        <w:r>
          <w:rPr>
            <w:color w:val="000000"/>
            <w:u w:val="single"/>
          </w:rPr>
          <w:t>Estatuto de los Trabajadores, artículo 44 (BOE)</w:t>
        </w:r>
      </w:hyperlink>
    </w:p>
    <w:p>
      <w:pPr>
        <w:widowControl/>
        <w:spacing w:after="80"/>
        <w:ind w:left="202"/>
      </w:pPr>
      <w:hyperlink r:id="rId14">
        <w:r>
          <w:rPr>
            <w:color w:val="000000"/>
            <w:u w:val="single"/>
          </w:rPr>
          <w:t>TJUE, Somoza Hermo, C-60/17 (CURIA)</w:t>
        </w:r>
      </w:hyperlink>
    </w:p>
    <w:p>
      <w:pPr>
        <w:widowControl/>
        <w:spacing w:after="80"/>
        <w:ind w:left="202"/>
      </w:pPr>
      <w:hyperlink r:id="rId15">
        <w:r>
          <w:rPr>
            <w:color w:val="000000"/>
            <w:u w:val="single"/>
          </w:rPr>
          <w:t>Ley reguladora de la jurisdicción social, artículo 103 (BOE)</w:t>
        </w:r>
      </w:hyperlink>
    </w:p>
    <w:p>
      <w:pPr>
        <w:pStyle w:val="ModelNote"/>
        <w:widowControl/>
        <w:shd w:val="clear" w:color="auto" w:fill="F2F2F2"/>
      </w:pPr>
      <w:r>
        <w:rPr>
          <w:rFonts w:ascii="Arial" w:hAnsi="Arial" w:eastAsia="Arial" w:cs="Arial"/>
          <w:b w:val="0"/>
          <w:i w:val="0"/>
          <w:color w:val="000000"/>
          <w:sz w:val="16"/>
        </w:rPr>
        <w:t>Modelo general y orientativo. El convenio, el contrato, las fechas, la prueba y las circunstancias personales pueden cambiar la redacción o el efecto jurídico.</w:t>
      </w:r>
    </w:p>
    <w:sectPr>
      <w:headerReference w:type="default" r:id="rId9"/>
      <w:footerReference w:type="default" r:id="rId10"/>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jc w:val="center"/>
    </w:pPr>
    <w:r>
      <w:rPr>
        <w:rFonts w:ascii="Arial" w:hAnsi="Arial" w:eastAsia="Arial" w:cs="Arial"/>
        <w:b w:val="0"/>
        <w:i w:val="0"/>
        <w:color w:val="000000"/>
        <w:sz w:val="14"/>
      </w:rPr>
      <w:t>Calma AI · Modelo editable revisado el 24 de septiembre de 2026 · Documento orientativo</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right"/>
    </w:pPr>
    <w:r>
      <w:rPr>
        <w:rFonts w:ascii="Arial" w:hAnsi="Arial" w:eastAsia="Arial" w:cs="Arial"/>
        <w:b/>
        <w:i w:val="0"/>
        <w:caps/>
        <w:color w:val="000000"/>
        <w:sz w:val="15"/>
      </w:rPr>
      <w:t>CALMA AI · MODELOS LABORALES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Arial" w:hAnsi="Arial" w:eastAsia="Arial" w:cs="Arial"/>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Arial" w:hAnsi="Arial" w:eastAsia="Arial" w:cs="Arial"/>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Arial" w:hAnsi="Arial" w:eastAsia="Arial" w:cs="Arial"/>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Arial" w:hAnsi="Arial" w:eastAsia="Arial" w:cs="Arial"/>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264" w:lineRule="auto"/>
      <w:jc w:val="left"/>
    </w:pPr>
    <w:rPr>
      <w:rFonts w:ascii="Arial" w:hAnsi="Arial" w:eastAsia="Arial" w:cs="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outlineLvl w:val="0"/>
    </w:pPr>
    <w:rPr>
      <w:rFonts w:ascii="Arial" w:hAnsi="Arial" w:eastAsia="Arial" w:cs="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Arial" w:hAnsi="Arial" w:eastAsia="Arial" w:cs="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Arial" w:hAnsi="Arial" w:eastAsia="Arial" w:cs="Arial"/>
      <w:b/>
      <w:bCs/>
      <w:color w:val="00000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Arial" w:hAnsi="Arial" w:eastAsia="Arial" w:cs="Arial"/>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Arial" w:hAnsi="Arial" w:eastAsia="Arial" w:cs="Arial"/>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Arial" w:hAnsi="Arial" w:eastAsia="Arial" w:cs="Arial"/>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Arial" w:hAnsi="Arial" w:eastAsia="Arial" w:cs="Arial"/>
      <w:i/>
      <w:iCs/>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Arial" w:hAnsi="Arial" w:eastAsia="Arial" w:cs="Arial"/>
      <w:color w:val="000000"/>
      <w:sz w:val="22"/>
      <w:szCs w:val="22"/>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Arial" w:hAnsi="Arial" w:eastAsia="Arial" w:cs="Arial"/>
      <w:i/>
      <w:iCs/>
      <w:color w:val="00000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Arial" w:hAnsi="Arial" w:eastAsia="Arial" w:cs="Arial"/>
      <w:b/>
      <w:bCs/>
      <w:color w:val="000000"/>
      <w:sz w:val="28"/>
      <w:szCs w:val="28"/>
    </w:rPr>
  </w:style>
  <w:style w:type="character" w:customStyle="1" w:styleId="Heading2Char">
    <w:name w:val="Heading 2 Char"/>
    <w:basedOn w:val="DefaultParagraphFont"/>
    <w:link w:val="Heading2"/>
    <w:uiPriority w:val="9"/>
    <w:rsid w:val="00FC693F"/>
    <w:rPr>
      <w:rFonts w:ascii="Arial" w:hAnsi="Arial" w:eastAsia="Arial" w:cs="Arial"/>
      <w:b/>
      <w:bCs/>
      <w:color w:val="000000"/>
      <w:sz w:val="26"/>
      <w:szCs w:val="26"/>
    </w:rPr>
  </w:style>
  <w:style w:type="character" w:customStyle="1" w:styleId="Heading3Char">
    <w:name w:val="Heading 3 Char"/>
    <w:basedOn w:val="DefaultParagraphFont"/>
    <w:link w:val="Heading3"/>
    <w:uiPriority w:val="9"/>
    <w:rsid w:val="00FC693F"/>
    <w:rPr>
      <w:rFonts w:ascii="Arial" w:hAnsi="Arial" w:eastAsia="Arial" w:cs="Arial"/>
      <w:b/>
      <w:bCs/>
      <w:color w:val="000000"/>
    </w:rPr>
  </w:style>
  <w:style w:type="paragraph" w:styleId="Title">
    <w:name w:val="Title"/>
    <w:basedOn w:val="Normal"/>
    <w:next w:val="Normal"/>
    <w:link w:val="TitleChar"/>
    <w:uiPriority w:val="10"/>
    <w:qFormat/>
    <w:rsid w:val="00FC693F"/>
    <w:pPr>
      <w:spacing w:after="300" w:line="240" w:lineRule="auto"/>
      <w:contextualSpacing/>
    </w:pPr>
    <w:rPr>
      <w:rFonts w:ascii="Arial" w:hAnsi="Arial" w:eastAsia="Arial" w:cs="Arial"/>
      <w:color w:val="000000"/>
      <w:spacing w:val="5"/>
      <w:kern w:val="28"/>
      <w:sz w:val="28"/>
      <w:szCs w:val="28"/>
    </w:rPr>
  </w:style>
  <w:style w:type="character" w:customStyle="1" w:styleId="TitleChar">
    <w:name w:val="Title Char"/>
    <w:basedOn w:val="DefaultParagraphFont"/>
    <w:link w:val="Title"/>
    <w:uiPriority w:val="10"/>
    <w:rsid w:val="00FC693F"/>
    <w:rPr>
      <w:rFonts w:ascii="Arial" w:hAnsi="Arial" w:eastAsia="Arial" w:cs="Arial"/>
      <w:color w:val="000000"/>
      <w:spacing w:val="5"/>
      <w:kern w:val="28"/>
      <w:sz w:val="28"/>
      <w:szCs w:val="28"/>
    </w:rPr>
  </w:style>
  <w:style w:type="paragraph" w:styleId="Subtitle">
    <w:name w:val="Subtitle"/>
    <w:basedOn w:val="Normal"/>
    <w:next w:val="Normal"/>
    <w:link w:val="SubtitleChar"/>
    <w:uiPriority w:val="11"/>
    <w:qFormat/>
    <w:rsid w:val="00FC693F"/>
    <w:pPr>
      <w:numPr>
        <w:ilvl w:val="1"/>
      </w:numPr>
    </w:pPr>
    <w:rPr>
      <w:rFonts w:ascii="Arial" w:hAnsi="Arial" w:eastAsia="Arial" w:cs="Arial"/>
      <w:i/>
      <w:iCs/>
      <w:color w:val="000000"/>
      <w:spacing w:val="15"/>
      <w:sz w:val="24"/>
      <w:szCs w:val="24"/>
    </w:rPr>
  </w:style>
  <w:style w:type="character" w:customStyle="1" w:styleId="SubtitleChar">
    <w:name w:val="Subtitle Char"/>
    <w:basedOn w:val="DefaultParagraphFont"/>
    <w:link w:val="Subtitle"/>
    <w:uiPriority w:val="11"/>
    <w:rsid w:val="00FC693F"/>
    <w:rPr>
      <w:rFonts w:ascii="Arial" w:hAnsi="Arial" w:eastAsia="Arial" w:cs="Arial"/>
      <w:i/>
      <w:iCs/>
      <w:color w:val="000000"/>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60" w:line="280" w:lineRule="auto"/>
      <w:ind w:left="720" w:hanging="360"/>
      <w:contextualSpacing/>
    </w:pPr>
    <w:rPr>
      <w:rFonts w:ascii="Arial" w:hAnsi="Arial" w:eastAsia="Arial" w:cs="Arial"/>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60" w:line="280" w:lineRule="auto"/>
      <w:ind w:left="720" w:hanging="360"/>
      <w:contextualSpacing/>
    </w:pPr>
    <w:rPr>
      <w:rFonts w:ascii="Arial" w:hAnsi="Arial" w:eastAsia="Arial" w:cs="Arial"/>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rial" w:hAnsi="Arial" w:eastAsia="Arial" w:cs="Arial"/>
      <w:sz w:val="22"/>
      <w:szCs w:val="22"/>
    </w:rPr>
  </w:style>
  <w:style w:type="character" w:customStyle="1" w:styleId="MacroTextChar">
    <w:name w:val="Macro Text Char"/>
    <w:basedOn w:val="DefaultParagraphFont"/>
    <w:link w:val="MacroText"/>
    <w:uiPriority w:val="99"/>
    <w:rsid w:val="0029639D"/>
    <w:rPr>
      <w:rFonts w:ascii="Arial" w:hAnsi="Arial" w:eastAsia="Arial" w:cs="Arial"/>
      <w:sz w:val="22"/>
      <w:szCs w:val="22"/>
    </w:rPr>
  </w:style>
  <w:style w:type="paragraph" w:styleId="Quote">
    <w:name w:val="Quote"/>
    <w:basedOn w:val="Normal"/>
    <w:next w:val="Normal"/>
    <w:link w:val="QuoteChar"/>
    <w:uiPriority w:val="29"/>
    <w:qFormat/>
    <w:rsid w:val="00FC693F"/>
    <w:rPr>
      <w:i/>
      <w:iCs/>
      <w:color w:val="000000"/>
    </w:rPr>
  </w:style>
  <w:style w:type="character" w:customStyle="1" w:styleId="QuoteChar">
    <w:name w:val="Quote Char"/>
    <w:basedOn w:val="DefaultParagraphFont"/>
    <w:link w:val="Quote"/>
    <w:uiPriority w:val="29"/>
    <w:rsid w:val="00FC693F"/>
    <w:rPr>
      <w:i/>
      <w:iCs/>
      <w:color w:val="000000"/>
    </w:rPr>
  </w:style>
  <w:style w:type="character" w:customStyle="1" w:styleId="Heading4Char">
    <w:name w:val="Heading 4 Char"/>
    <w:basedOn w:val="DefaultParagraphFont"/>
    <w:link w:val="Heading4"/>
    <w:uiPriority w:val="9"/>
    <w:semiHidden/>
    <w:rsid w:val="00FC693F"/>
    <w:rPr>
      <w:rFonts w:ascii="Arial" w:hAnsi="Arial" w:eastAsia="Arial" w:cs="Arial"/>
      <w:b/>
      <w:bCs/>
      <w:i/>
      <w:iCs/>
      <w:color w:val="000000"/>
    </w:rPr>
  </w:style>
  <w:style w:type="character" w:customStyle="1" w:styleId="Heading5Char">
    <w:name w:val="Heading 5 Char"/>
    <w:basedOn w:val="DefaultParagraphFont"/>
    <w:link w:val="Heading5"/>
    <w:uiPriority w:val="9"/>
    <w:semiHidden/>
    <w:rsid w:val="00FC693F"/>
    <w:rPr>
      <w:rFonts w:ascii="Arial" w:hAnsi="Arial" w:eastAsia="Arial" w:cs="Arial"/>
      <w:color w:val="000000"/>
    </w:rPr>
  </w:style>
  <w:style w:type="character" w:customStyle="1" w:styleId="Heading6Char">
    <w:name w:val="Heading 6 Char"/>
    <w:basedOn w:val="DefaultParagraphFont"/>
    <w:link w:val="Heading6"/>
    <w:uiPriority w:val="9"/>
    <w:semiHidden/>
    <w:rsid w:val="00FC693F"/>
    <w:rPr>
      <w:rFonts w:ascii="Arial" w:hAnsi="Arial" w:eastAsia="Arial" w:cs="Arial"/>
      <w:i/>
      <w:iCs/>
      <w:color w:val="000000"/>
    </w:rPr>
  </w:style>
  <w:style w:type="character" w:customStyle="1" w:styleId="Heading7Char">
    <w:name w:val="Heading 7 Char"/>
    <w:basedOn w:val="DefaultParagraphFont"/>
    <w:link w:val="Heading7"/>
    <w:uiPriority w:val="9"/>
    <w:semiHidden/>
    <w:rsid w:val="00FC693F"/>
    <w:rPr>
      <w:rFonts w:ascii="Arial" w:hAnsi="Arial" w:eastAsia="Arial" w:cs="Arial"/>
      <w:i/>
      <w:iCs/>
      <w:color w:val="000000"/>
    </w:rPr>
  </w:style>
  <w:style w:type="character" w:customStyle="1" w:styleId="Heading8Char">
    <w:name w:val="Heading 8 Char"/>
    <w:basedOn w:val="DefaultParagraphFont"/>
    <w:link w:val="Heading8"/>
    <w:uiPriority w:val="9"/>
    <w:semiHidden/>
    <w:rsid w:val="00FC693F"/>
    <w:rPr>
      <w:rFonts w:ascii="Arial" w:hAnsi="Arial" w:eastAsia="Arial" w:cs="Arial"/>
      <w:color w:val="000000"/>
      <w:sz w:val="22"/>
      <w:szCs w:val="22"/>
    </w:rPr>
  </w:style>
  <w:style w:type="character" w:customStyle="1" w:styleId="Heading9Char">
    <w:name w:val="Heading 9 Char"/>
    <w:basedOn w:val="DefaultParagraphFont"/>
    <w:link w:val="Heading9"/>
    <w:uiPriority w:val="9"/>
    <w:semiHidden/>
    <w:rsid w:val="00FC693F"/>
    <w:rPr>
      <w:rFonts w:ascii="Arial" w:hAnsi="Arial" w:eastAsia="Arial" w:cs="Arial"/>
      <w:i/>
      <w:iCs/>
      <w:color w:val="000000"/>
      <w:sz w:val="22"/>
      <w:szCs w:val="22"/>
    </w:rPr>
  </w:style>
  <w:style w:type="paragraph" w:styleId="Caption">
    <w:name w:val="caption"/>
    <w:basedOn w:val="Normal"/>
    <w:next w:val="Normal"/>
    <w:uiPriority w:val="35"/>
    <w:semiHidden/>
    <w:unhideWhenUsed/>
    <w:qFormat/>
    <w:rsid w:val="00FC693F"/>
    <w:pPr>
      <w:spacing w:line="240" w:lineRule="auto"/>
    </w:pPr>
    <w:rPr>
      <w:b/>
      <w:bCs/>
      <w:color w:val="000000"/>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000000"/>
    </w:rPr>
  </w:style>
  <w:style w:type="character" w:customStyle="1" w:styleId="IntenseQuoteChar">
    <w:name w:val="Intense Quote Char"/>
    <w:basedOn w:val="DefaultParagraphFont"/>
    <w:link w:val="IntenseQuote"/>
    <w:uiPriority w:val="30"/>
    <w:rsid w:val="00FC693F"/>
    <w:rPr>
      <w:b/>
      <w:bCs/>
      <w:i/>
      <w:iCs/>
      <w:color w:val="000000"/>
    </w:rPr>
  </w:style>
  <w:style w:type="character" w:styleId="SubtleEmphasis">
    <w:name w:val="Subtle Emphasis"/>
    <w:basedOn w:val="DefaultParagraphFont"/>
    <w:uiPriority w:val="19"/>
    <w:qFormat/>
    <w:rsid w:val="00FC693F"/>
    <w:rPr>
      <w:i/>
      <w:iCs/>
      <w:color w:val="000000"/>
    </w:rPr>
  </w:style>
  <w:style w:type="character" w:styleId="IntenseEmphasis">
    <w:name w:val="Intense Emphasis"/>
    <w:basedOn w:val="DefaultParagraphFont"/>
    <w:uiPriority w:val="21"/>
    <w:qFormat/>
    <w:rsid w:val="00FC693F"/>
    <w:rPr>
      <w:b/>
      <w:bCs/>
      <w:i/>
      <w:iCs/>
      <w:color w:val="000000"/>
    </w:rPr>
  </w:style>
  <w:style w:type="character" w:styleId="SubtleReference">
    <w:name w:val="Subtle Reference"/>
    <w:basedOn w:val="DefaultParagraphFont"/>
    <w:uiPriority w:val="31"/>
    <w:qFormat/>
    <w:rsid w:val="00FC693F"/>
    <w:rPr>
      <w:smallCaps/>
      <w:color w:val="000000"/>
      <w:u w:val="single"/>
    </w:rPr>
  </w:style>
  <w:style w:type="character" w:styleId="IntenseReference">
    <w:name w:val="Intense Reference"/>
    <w:basedOn w:val="DefaultParagraphFont"/>
    <w:uiPriority w:val="32"/>
    <w:qFormat/>
    <w:rsid w:val="00FC693F"/>
    <w:rPr>
      <w:b/>
      <w:bCs/>
      <w:smallCaps/>
      <w:color w:val="000000"/>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2F2F2"/>
      </w:tcPr>
    </w:tblStylePr>
    <w:tblStylePr w:type="band1Horz">
      <w:tblPr/>
      <w:tcPr>
        <w:tcBorders>
          <w:left w:val="nil"/>
          <w:right w:val="nil"/>
          <w:insideH w:val="nil"/>
          <w:insideV w:val="nil"/>
        </w:tcBorders>
        <w:shd w:val="clear" w:color="auto" w:fill="F2F2F2"/>
      </w:tcPr>
    </w:tblStylePr>
  </w:style>
  <w:style w:type="table" w:styleId="LightShading-Accent1">
    <w:name w:val="Light Shading Accent 1"/>
    <w:basedOn w:val="TableNormal"/>
    <w:uiPriority w:val="60"/>
    <w:rsid w:val="00FC693F"/>
    <w:pPr>
      <w:spacing w:after="0" w:line="240" w:lineRule="auto"/>
    </w:pPr>
    <w:rPr>
      <w:color w:val="000000"/>
    </w:rPr>
    <w:tblPr>
      <w:tblStyleRowBandSize w:val="1"/>
      <w:tblStyleColBandSize w:val="1"/>
      <w:tblInd w:w="0" w:type="dxa"/>
      <w:tblBorders>
        <w:top w:val="single" w:sz="8" w:space="0" w:color="000000" w:themeColor="accent1"/>
        <w:bottom w:val="single" w:sz="8" w:space="0" w:color="000000"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accent1"/>
          <w:left w:val="nil"/>
          <w:bottom w:val="single" w:sz="8" w:space="0" w:color="000000" w:themeColor="accent1"/>
          <w:right w:val="nil"/>
          <w:insideH w:val="nil"/>
          <w:insideV w:val="nil"/>
        </w:tcBorders>
      </w:tcPr>
    </w:tblStylePr>
    <w:tblStylePr w:type="lastRow">
      <w:pPr>
        <w:spacing w:before="0" w:after="0" w:line="240" w:lineRule="auto"/>
      </w:pPr>
      <w:rPr>
        <w:b/>
        <w:bCs/>
      </w:rPr>
      <w:tblPr/>
      <w:tcPr>
        <w:tcBorders>
          <w:top w:val="single" w:sz="8" w:space="0" w:color="000000" w:themeColor="accent1"/>
          <w:left w:val="nil"/>
          <w:bottom w:val="single" w:sz="8" w:space="0" w:color="000000"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2F2F2"/>
      </w:tcPr>
    </w:tblStylePr>
    <w:tblStylePr w:type="band1Horz">
      <w:tblPr/>
      <w:tcPr>
        <w:tcBorders>
          <w:left w:val="nil"/>
          <w:right w:val="nil"/>
          <w:insideH w:val="nil"/>
          <w:insideV w:val="nil"/>
        </w:tcBorders>
        <w:shd w:val="clear" w:color="auto" w:fill="F2F2F2"/>
      </w:tcPr>
    </w:tblStylePr>
  </w:style>
  <w:style w:type="table" w:styleId="LightShading-Accent2">
    <w:name w:val="Light Shading Accent 2"/>
    <w:basedOn w:val="TableNormal"/>
    <w:uiPriority w:val="60"/>
    <w:rsid w:val="00FC693F"/>
    <w:pPr>
      <w:spacing w:after="0" w:line="240" w:lineRule="auto"/>
    </w:pPr>
    <w:rPr>
      <w:color w:val="000000"/>
    </w:rPr>
    <w:tblPr>
      <w:tblStyleRowBandSize w:val="1"/>
      <w:tblStyleColBandSize w:val="1"/>
      <w:tblInd w:w="0" w:type="dxa"/>
      <w:tblBorders>
        <w:top w:val="single" w:sz="8" w:space="0" w:color="000000" w:themeColor="accent2"/>
        <w:bottom w:val="single" w:sz="8" w:space="0" w:color="000000"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accent2"/>
          <w:left w:val="nil"/>
          <w:bottom w:val="single" w:sz="8" w:space="0" w:color="000000" w:themeColor="accent2"/>
          <w:right w:val="nil"/>
          <w:insideH w:val="nil"/>
          <w:insideV w:val="nil"/>
        </w:tcBorders>
      </w:tcPr>
    </w:tblStylePr>
    <w:tblStylePr w:type="lastRow">
      <w:pPr>
        <w:spacing w:before="0" w:after="0" w:line="240" w:lineRule="auto"/>
      </w:pPr>
      <w:rPr>
        <w:b/>
        <w:bCs/>
      </w:rPr>
      <w:tblPr/>
      <w:tcPr>
        <w:tcBorders>
          <w:top w:val="single" w:sz="8" w:space="0" w:color="000000" w:themeColor="accent2"/>
          <w:left w:val="nil"/>
          <w:bottom w:val="single" w:sz="8" w:space="0" w:color="0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2F2F2"/>
      </w:tcPr>
    </w:tblStylePr>
    <w:tblStylePr w:type="band1Horz">
      <w:tblPr/>
      <w:tcPr>
        <w:tcBorders>
          <w:left w:val="nil"/>
          <w:right w:val="nil"/>
          <w:insideH w:val="nil"/>
          <w:insideV w:val="nil"/>
        </w:tcBorders>
        <w:shd w:val="clear" w:color="auto" w:fill="F2F2F2"/>
      </w:tcPr>
    </w:tblStylePr>
  </w:style>
  <w:style w:type="table" w:styleId="LightShading-Accent3">
    <w:name w:val="Light Shading Accent 3"/>
    <w:basedOn w:val="TableNormal"/>
    <w:uiPriority w:val="60"/>
    <w:rsid w:val="00FC693F"/>
    <w:pPr>
      <w:spacing w:after="0" w:line="240" w:lineRule="auto"/>
    </w:pPr>
    <w:rPr>
      <w:color w:val="000000"/>
    </w:rPr>
    <w:tblPr>
      <w:tblStyleRowBandSize w:val="1"/>
      <w:tblStyleColBandSize w:val="1"/>
      <w:tblInd w:w="0" w:type="dxa"/>
      <w:tblBorders>
        <w:top w:val="single" w:sz="8" w:space="0" w:color="000000" w:themeColor="accent3"/>
        <w:bottom w:val="single" w:sz="8" w:space="0" w:color="000000"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accent3"/>
          <w:left w:val="nil"/>
          <w:bottom w:val="single" w:sz="8" w:space="0" w:color="000000" w:themeColor="accent3"/>
          <w:right w:val="nil"/>
          <w:insideH w:val="nil"/>
          <w:insideV w:val="nil"/>
        </w:tcBorders>
      </w:tcPr>
    </w:tblStylePr>
    <w:tblStylePr w:type="lastRow">
      <w:pPr>
        <w:spacing w:before="0" w:after="0" w:line="240" w:lineRule="auto"/>
      </w:pPr>
      <w:rPr>
        <w:b/>
        <w:bCs/>
      </w:rPr>
      <w:tblPr/>
      <w:tcPr>
        <w:tcBorders>
          <w:top w:val="single" w:sz="8" w:space="0" w:color="000000" w:themeColor="accent3"/>
          <w:left w:val="nil"/>
          <w:bottom w:val="single" w:sz="8" w:space="0" w:color="000000"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2F2F2"/>
      </w:tcPr>
    </w:tblStylePr>
    <w:tblStylePr w:type="band1Horz">
      <w:tblPr/>
      <w:tcPr>
        <w:tcBorders>
          <w:left w:val="nil"/>
          <w:right w:val="nil"/>
          <w:insideH w:val="nil"/>
          <w:insideV w:val="nil"/>
        </w:tcBorders>
        <w:shd w:val="clear" w:color="auto" w:fill="F2F2F2"/>
      </w:tcPr>
    </w:tblStylePr>
  </w:style>
  <w:style w:type="table" w:styleId="LightShading-Accent4">
    <w:name w:val="Light Shading Accent 4"/>
    <w:basedOn w:val="TableNormal"/>
    <w:uiPriority w:val="60"/>
    <w:rsid w:val="00FC693F"/>
    <w:pPr>
      <w:spacing w:after="0" w:line="240" w:lineRule="auto"/>
    </w:pPr>
    <w:rPr>
      <w:color w:val="000000"/>
    </w:rPr>
    <w:tblPr>
      <w:tblStyleRowBandSize w:val="1"/>
      <w:tblStyleColBandSize w:val="1"/>
      <w:tblInd w:w="0" w:type="dxa"/>
      <w:tblBorders>
        <w:top w:val="single" w:sz="8" w:space="0" w:color="000000" w:themeColor="accent4"/>
        <w:bottom w:val="single" w:sz="8" w:space="0" w:color="000000"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accent4"/>
          <w:left w:val="nil"/>
          <w:bottom w:val="single" w:sz="8" w:space="0" w:color="000000" w:themeColor="accent4"/>
          <w:right w:val="nil"/>
          <w:insideH w:val="nil"/>
          <w:insideV w:val="nil"/>
        </w:tcBorders>
      </w:tcPr>
    </w:tblStylePr>
    <w:tblStylePr w:type="lastRow">
      <w:pPr>
        <w:spacing w:before="0" w:after="0" w:line="240" w:lineRule="auto"/>
      </w:pPr>
      <w:rPr>
        <w:b/>
        <w:bCs/>
      </w:rPr>
      <w:tblPr/>
      <w:tcPr>
        <w:tcBorders>
          <w:top w:val="single" w:sz="8" w:space="0" w:color="000000" w:themeColor="accent4"/>
          <w:left w:val="nil"/>
          <w:bottom w:val="single" w:sz="8" w:space="0" w:color="000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2F2F2"/>
      </w:tcPr>
    </w:tblStylePr>
    <w:tblStylePr w:type="band1Horz">
      <w:tblPr/>
      <w:tcPr>
        <w:tcBorders>
          <w:left w:val="nil"/>
          <w:right w:val="nil"/>
          <w:insideH w:val="nil"/>
          <w:insideV w:val="nil"/>
        </w:tcBorders>
        <w:shd w:val="clear" w:color="auto" w:fill="F2F2F2"/>
      </w:tcPr>
    </w:tblStylePr>
  </w:style>
  <w:style w:type="table" w:styleId="LightShading-Accent5">
    <w:name w:val="Light Shading Accent 5"/>
    <w:basedOn w:val="TableNormal"/>
    <w:uiPriority w:val="60"/>
    <w:rsid w:val="00FC693F"/>
    <w:pPr>
      <w:spacing w:after="0" w:line="240" w:lineRule="auto"/>
    </w:pPr>
    <w:rPr>
      <w:color w:val="000000"/>
    </w:rPr>
    <w:tblPr>
      <w:tblStyleRowBandSize w:val="1"/>
      <w:tblStyleColBandSize w:val="1"/>
      <w:tblInd w:w="0" w:type="dxa"/>
      <w:tblBorders>
        <w:top w:val="single" w:sz="8" w:space="0" w:color="000000" w:themeColor="accent5"/>
        <w:bottom w:val="single" w:sz="8" w:space="0" w:color="000000"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accent5"/>
          <w:left w:val="nil"/>
          <w:bottom w:val="single" w:sz="8" w:space="0" w:color="000000" w:themeColor="accent5"/>
          <w:right w:val="nil"/>
          <w:insideH w:val="nil"/>
          <w:insideV w:val="nil"/>
        </w:tcBorders>
      </w:tcPr>
    </w:tblStylePr>
    <w:tblStylePr w:type="lastRow">
      <w:pPr>
        <w:spacing w:before="0" w:after="0" w:line="240" w:lineRule="auto"/>
      </w:pPr>
      <w:rPr>
        <w:b/>
        <w:bCs/>
      </w:rPr>
      <w:tblPr/>
      <w:tcPr>
        <w:tcBorders>
          <w:top w:val="single" w:sz="8" w:space="0" w:color="000000" w:themeColor="accent5"/>
          <w:left w:val="nil"/>
          <w:bottom w:val="single" w:sz="8" w:space="0" w:color="00000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2F2F2"/>
      </w:tcPr>
    </w:tblStylePr>
    <w:tblStylePr w:type="band1Horz">
      <w:tblPr/>
      <w:tcPr>
        <w:tcBorders>
          <w:left w:val="nil"/>
          <w:right w:val="nil"/>
          <w:insideH w:val="nil"/>
          <w:insideV w:val="nil"/>
        </w:tcBorders>
        <w:shd w:val="clear" w:color="auto" w:fill="F2F2F2"/>
      </w:tcPr>
    </w:tblStylePr>
  </w:style>
  <w:style w:type="table" w:styleId="LightShading-Accent6">
    <w:name w:val="Light Shading Accent 6"/>
    <w:basedOn w:val="TableNormal"/>
    <w:uiPriority w:val="60"/>
    <w:rsid w:val="00FC693F"/>
    <w:pPr>
      <w:spacing w:after="0" w:line="240" w:lineRule="auto"/>
    </w:pPr>
    <w:rPr>
      <w:color w:val="000000"/>
    </w:rPr>
    <w:tblPr>
      <w:tblStyleRowBandSize w:val="1"/>
      <w:tblStyleColBandSize w:val="1"/>
      <w:tblInd w:w="0" w:type="dxa"/>
      <w:tblBorders>
        <w:top w:val="single" w:sz="8" w:space="0" w:color="000000" w:themeColor="accent6"/>
        <w:bottom w:val="single" w:sz="8" w:space="0" w:color="000000"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accent6"/>
          <w:left w:val="nil"/>
          <w:bottom w:val="single" w:sz="8" w:space="0" w:color="000000" w:themeColor="accent6"/>
          <w:right w:val="nil"/>
          <w:insideH w:val="nil"/>
          <w:insideV w:val="nil"/>
        </w:tcBorders>
      </w:tcPr>
    </w:tblStylePr>
    <w:tblStylePr w:type="lastRow">
      <w:pPr>
        <w:spacing w:before="0" w:after="0" w:line="240" w:lineRule="auto"/>
      </w:pPr>
      <w:rPr>
        <w:b/>
        <w:bCs/>
      </w:rPr>
      <w:tblPr/>
      <w:tcPr>
        <w:tcBorders>
          <w:top w:val="single" w:sz="8" w:space="0" w:color="000000" w:themeColor="accent6"/>
          <w:left w:val="nil"/>
          <w:bottom w:val="single" w:sz="8" w:space="0" w:color="00000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2F2F2"/>
      </w:tcPr>
    </w:tblStylePr>
    <w:tblStylePr w:type="band1Horz">
      <w:tblPr/>
      <w:tcPr>
        <w:tcBorders>
          <w:left w:val="nil"/>
          <w:right w:val="nil"/>
          <w:insideH w:val="nil"/>
          <w:insideV w:val="nil"/>
        </w:tcBorders>
        <w:shd w:val="clear" w:color="auto" w:fill="F2F2F2"/>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F2F2F2"/>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000000" w:themeColor="accent1"/>
        <w:left w:val="single" w:sz="8" w:space="0" w:color="000000" w:themeColor="accent1"/>
        <w:bottom w:val="single" w:sz="8" w:space="0" w:color="000000" w:themeColor="accent1"/>
        <w:right w:val="single" w:sz="8" w:space="0" w:color="000000" w:themeColor="accent1"/>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F2F2F2"/>
      </w:tcPr>
    </w:tblStylePr>
    <w:tblStylePr w:type="lastRow">
      <w:pPr>
        <w:spacing w:before="0" w:after="0" w:line="240" w:lineRule="auto"/>
      </w:pPr>
      <w:rPr>
        <w:b/>
        <w:bCs/>
      </w:rPr>
      <w:tblPr/>
      <w:tcPr>
        <w:tcBorders>
          <w:top w:val="double" w:sz="6" w:space="0" w:color="000000" w:themeColor="accent1"/>
          <w:left w:val="single" w:sz="8" w:space="0" w:color="000000" w:themeColor="accent1"/>
          <w:bottom w:val="single" w:sz="8" w:space="0" w:color="000000" w:themeColor="accent1"/>
          <w:right w:val="single" w:sz="8" w:space="0" w:color="000000" w:themeColor="accent1"/>
        </w:tcBorders>
      </w:tcPr>
    </w:tblStylePr>
    <w:tblStylePr w:type="firstCol">
      <w:rPr>
        <w:b/>
        <w:bCs/>
      </w:rPr>
    </w:tblStylePr>
    <w:tblStylePr w:type="lastCol">
      <w:rPr>
        <w:b/>
        <w:bCs/>
      </w:rPr>
    </w:tblStylePr>
    <w:tblStylePr w:type="band1Vert">
      <w:tblPr/>
      <w:tcPr>
        <w:tcBorders>
          <w:top w:val="single" w:sz="8" w:space="0" w:color="000000" w:themeColor="accent1"/>
          <w:left w:val="single" w:sz="8" w:space="0" w:color="000000" w:themeColor="accent1"/>
          <w:bottom w:val="single" w:sz="8" w:space="0" w:color="000000" w:themeColor="accent1"/>
          <w:right w:val="single" w:sz="8" w:space="0" w:color="000000" w:themeColor="accent1"/>
        </w:tcBorders>
      </w:tcPr>
    </w:tblStylePr>
    <w:tblStylePr w:type="band1Horz">
      <w:tblPr/>
      <w:tcPr>
        <w:tcBorders>
          <w:top w:val="single" w:sz="8" w:space="0" w:color="000000" w:themeColor="accent1"/>
          <w:left w:val="single" w:sz="8" w:space="0" w:color="000000" w:themeColor="accent1"/>
          <w:bottom w:val="single" w:sz="8" w:space="0" w:color="000000" w:themeColor="accent1"/>
          <w:right w:val="single" w:sz="8" w:space="0" w:color="000000"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000000" w:themeColor="accent2"/>
        <w:left w:val="single" w:sz="8" w:space="0" w:color="000000" w:themeColor="accent2"/>
        <w:bottom w:val="single" w:sz="8" w:space="0" w:color="000000" w:themeColor="accent2"/>
        <w:right w:val="single" w:sz="8" w:space="0" w:color="000000" w:themeColor="accent2"/>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F2F2F2"/>
      </w:tcPr>
    </w:tblStylePr>
    <w:tblStylePr w:type="lastRow">
      <w:pPr>
        <w:spacing w:before="0" w:after="0" w:line="240" w:lineRule="auto"/>
      </w:pPr>
      <w:rPr>
        <w:b/>
        <w:bCs/>
      </w:rPr>
      <w:tblPr/>
      <w:tcPr>
        <w:tcBorders>
          <w:top w:val="double" w:sz="6" w:space="0" w:color="000000" w:themeColor="accent2"/>
          <w:left w:val="single" w:sz="8" w:space="0" w:color="000000" w:themeColor="accent2"/>
          <w:bottom w:val="single" w:sz="8" w:space="0" w:color="000000" w:themeColor="accent2"/>
          <w:right w:val="single" w:sz="8" w:space="0" w:color="000000" w:themeColor="accent2"/>
        </w:tcBorders>
      </w:tcPr>
    </w:tblStylePr>
    <w:tblStylePr w:type="firstCol">
      <w:rPr>
        <w:b/>
        <w:bCs/>
      </w:rPr>
    </w:tblStylePr>
    <w:tblStylePr w:type="lastCol">
      <w:rPr>
        <w:b/>
        <w:bCs/>
      </w:rPr>
    </w:tblStylePr>
    <w:tblStylePr w:type="band1Vert">
      <w:tblPr/>
      <w:tcPr>
        <w:tcBorders>
          <w:top w:val="single" w:sz="8" w:space="0" w:color="000000" w:themeColor="accent2"/>
          <w:left w:val="single" w:sz="8" w:space="0" w:color="000000" w:themeColor="accent2"/>
          <w:bottom w:val="single" w:sz="8" w:space="0" w:color="000000" w:themeColor="accent2"/>
          <w:right w:val="single" w:sz="8" w:space="0" w:color="000000" w:themeColor="accent2"/>
        </w:tcBorders>
      </w:tcPr>
    </w:tblStylePr>
    <w:tblStylePr w:type="band1Horz">
      <w:tblPr/>
      <w:tcPr>
        <w:tcBorders>
          <w:top w:val="single" w:sz="8" w:space="0" w:color="000000" w:themeColor="accent2"/>
          <w:left w:val="single" w:sz="8" w:space="0" w:color="000000" w:themeColor="accent2"/>
          <w:bottom w:val="single" w:sz="8" w:space="0" w:color="000000" w:themeColor="accent2"/>
          <w:right w:val="single" w:sz="8" w:space="0" w:color="000000"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000000" w:themeColor="accent3"/>
        <w:left w:val="single" w:sz="8" w:space="0" w:color="000000" w:themeColor="accent3"/>
        <w:bottom w:val="single" w:sz="8" w:space="0" w:color="000000" w:themeColor="accent3"/>
        <w:right w:val="single" w:sz="8" w:space="0" w:color="000000" w:themeColor="accent3"/>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F2F2F2"/>
      </w:tcPr>
    </w:tblStylePr>
    <w:tblStylePr w:type="lastRow">
      <w:pPr>
        <w:spacing w:before="0" w:after="0" w:line="240" w:lineRule="auto"/>
      </w:pPr>
      <w:rPr>
        <w:b/>
        <w:bCs/>
      </w:rPr>
      <w:tblPr/>
      <w:tcPr>
        <w:tcBorders>
          <w:top w:val="double" w:sz="6" w:space="0" w:color="000000" w:themeColor="accent3"/>
          <w:left w:val="single" w:sz="8" w:space="0" w:color="000000" w:themeColor="accent3"/>
          <w:bottom w:val="single" w:sz="8" w:space="0" w:color="000000" w:themeColor="accent3"/>
          <w:right w:val="single" w:sz="8" w:space="0" w:color="000000" w:themeColor="accent3"/>
        </w:tcBorders>
      </w:tcPr>
    </w:tblStylePr>
    <w:tblStylePr w:type="firstCol">
      <w:rPr>
        <w:b/>
        <w:bCs/>
      </w:rPr>
    </w:tblStylePr>
    <w:tblStylePr w:type="lastCol">
      <w:rPr>
        <w:b/>
        <w:bCs/>
      </w:rPr>
    </w:tblStylePr>
    <w:tblStylePr w:type="band1Vert">
      <w:tblPr/>
      <w:tcPr>
        <w:tcBorders>
          <w:top w:val="single" w:sz="8" w:space="0" w:color="000000" w:themeColor="accent3"/>
          <w:left w:val="single" w:sz="8" w:space="0" w:color="000000" w:themeColor="accent3"/>
          <w:bottom w:val="single" w:sz="8" w:space="0" w:color="000000" w:themeColor="accent3"/>
          <w:right w:val="single" w:sz="8" w:space="0" w:color="000000" w:themeColor="accent3"/>
        </w:tcBorders>
      </w:tcPr>
    </w:tblStylePr>
    <w:tblStylePr w:type="band1Horz">
      <w:tblPr/>
      <w:tcPr>
        <w:tcBorders>
          <w:top w:val="single" w:sz="8" w:space="0" w:color="000000" w:themeColor="accent3"/>
          <w:left w:val="single" w:sz="8" w:space="0" w:color="000000" w:themeColor="accent3"/>
          <w:bottom w:val="single" w:sz="8" w:space="0" w:color="000000" w:themeColor="accent3"/>
          <w:right w:val="single" w:sz="8" w:space="0" w:color="000000"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000000" w:themeColor="accent4"/>
        <w:left w:val="single" w:sz="8" w:space="0" w:color="000000" w:themeColor="accent4"/>
        <w:bottom w:val="single" w:sz="8" w:space="0" w:color="000000" w:themeColor="accent4"/>
        <w:right w:val="single" w:sz="8" w:space="0" w:color="000000" w:themeColor="accent4"/>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F2F2F2"/>
      </w:tcPr>
    </w:tblStylePr>
    <w:tblStylePr w:type="lastRow">
      <w:pPr>
        <w:spacing w:before="0" w:after="0" w:line="240" w:lineRule="auto"/>
      </w:pPr>
      <w:rPr>
        <w:b/>
        <w:bCs/>
      </w:rPr>
      <w:tblPr/>
      <w:tcPr>
        <w:tcBorders>
          <w:top w:val="double" w:sz="6" w:space="0" w:color="000000" w:themeColor="accent4"/>
          <w:left w:val="single" w:sz="8" w:space="0" w:color="000000" w:themeColor="accent4"/>
          <w:bottom w:val="single" w:sz="8" w:space="0" w:color="000000" w:themeColor="accent4"/>
          <w:right w:val="single" w:sz="8" w:space="0" w:color="000000" w:themeColor="accent4"/>
        </w:tcBorders>
      </w:tcPr>
    </w:tblStylePr>
    <w:tblStylePr w:type="firstCol">
      <w:rPr>
        <w:b/>
        <w:bCs/>
      </w:rPr>
    </w:tblStylePr>
    <w:tblStylePr w:type="lastCol">
      <w:rPr>
        <w:b/>
        <w:bCs/>
      </w:rPr>
    </w:tblStylePr>
    <w:tblStylePr w:type="band1Vert">
      <w:tblPr/>
      <w:tcPr>
        <w:tcBorders>
          <w:top w:val="single" w:sz="8" w:space="0" w:color="000000" w:themeColor="accent4"/>
          <w:left w:val="single" w:sz="8" w:space="0" w:color="000000" w:themeColor="accent4"/>
          <w:bottom w:val="single" w:sz="8" w:space="0" w:color="000000" w:themeColor="accent4"/>
          <w:right w:val="single" w:sz="8" w:space="0" w:color="000000" w:themeColor="accent4"/>
        </w:tcBorders>
      </w:tcPr>
    </w:tblStylePr>
    <w:tblStylePr w:type="band1Horz">
      <w:tblPr/>
      <w:tcPr>
        <w:tcBorders>
          <w:top w:val="single" w:sz="8" w:space="0" w:color="000000" w:themeColor="accent4"/>
          <w:left w:val="single" w:sz="8" w:space="0" w:color="000000" w:themeColor="accent4"/>
          <w:bottom w:val="single" w:sz="8" w:space="0" w:color="000000" w:themeColor="accent4"/>
          <w:right w:val="single" w:sz="8" w:space="0" w:color="000000"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000000" w:themeColor="accent5"/>
        <w:left w:val="single" w:sz="8" w:space="0" w:color="000000" w:themeColor="accent5"/>
        <w:bottom w:val="single" w:sz="8" w:space="0" w:color="000000" w:themeColor="accent5"/>
        <w:right w:val="single" w:sz="8" w:space="0" w:color="000000" w:themeColor="accent5"/>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F2F2F2"/>
      </w:tcPr>
    </w:tblStylePr>
    <w:tblStylePr w:type="lastRow">
      <w:pPr>
        <w:spacing w:before="0" w:after="0" w:line="240" w:lineRule="auto"/>
      </w:pPr>
      <w:rPr>
        <w:b/>
        <w:bCs/>
      </w:rPr>
      <w:tblPr/>
      <w:tcPr>
        <w:tcBorders>
          <w:top w:val="double" w:sz="6" w:space="0" w:color="000000" w:themeColor="accent5"/>
          <w:left w:val="single" w:sz="8" w:space="0" w:color="000000" w:themeColor="accent5"/>
          <w:bottom w:val="single" w:sz="8" w:space="0" w:color="000000" w:themeColor="accent5"/>
          <w:right w:val="single" w:sz="8" w:space="0" w:color="000000" w:themeColor="accent5"/>
        </w:tcBorders>
      </w:tcPr>
    </w:tblStylePr>
    <w:tblStylePr w:type="firstCol">
      <w:rPr>
        <w:b/>
        <w:bCs/>
      </w:rPr>
    </w:tblStylePr>
    <w:tblStylePr w:type="lastCol">
      <w:rPr>
        <w:b/>
        <w:bCs/>
      </w:rPr>
    </w:tblStylePr>
    <w:tblStylePr w:type="band1Vert">
      <w:tblPr/>
      <w:tcPr>
        <w:tcBorders>
          <w:top w:val="single" w:sz="8" w:space="0" w:color="000000" w:themeColor="accent5"/>
          <w:left w:val="single" w:sz="8" w:space="0" w:color="000000" w:themeColor="accent5"/>
          <w:bottom w:val="single" w:sz="8" w:space="0" w:color="000000" w:themeColor="accent5"/>
          <w:right w:val="single" w:sz="8" w:space="0" w:color="000000" w:themeColor="accent5"/>
        </w:tcBorders>
      </w:tcPr>
    </w:tblStylePr>
    <w:tblStylePr w:type="band1Horz">
      <w:tblPr/>
      <w:tcPr>
        <w:tcBorders>
          <w:top w:val="single" w:sz="8" w:space="0" w:color="000000" w:themeColor="accent5"/>
          <w:left w:val="single" w:sz="8" w:space="0" w:color="000000" w:themeColor="accent5"/>
          <w:bottom w:val="single" w:sz="8" w:space="0" w:color="000000" w:themeColor="accent5"/>
          <w:right w:val="single" w:sz="8" w:space="0" w:color="000000"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000000" w:themeColor="accent6"/>
        <w:left w:val="single" w:sz="8" w:space="0" w:color="000000" w:themeColor="accent6"/>
        <w:bottom w:val="single" w:sz="8" w:space="0" w:color="000000" w:themeColor="accent6"/>
        <w:right w:val="single" w:sz="8" w:space="0" w:color="000000" w:themeColor="accent6"/>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F2F2F2"/>
      </w:tcPr>
    </w:tblStylePr>
    <w:tblStylePr w:type="lastRow">
      <w:pPr>
        <w:spacing w:before="0" w:after="0" w:line="240" w:lineRule="auto"/>
      </w:pPr>
      <w:rPr>
        <w:b/>
        <w:bCs/>
      </w:rPr>
      <w:tblPr/>
      <w:tcPr>
        <w:tcBorders>
          <w:top w:val="double" w:sz="6" w:space="0" w:color="000000" w:themeColor="accent6"/>
          <w:left w:val="single" w:sz="8" w:space="0" w:color="000000" w:themeColor="accent6"/>
          <w:bottom w:val="single" w:sz="8" w:space="0" w:color="000000" w:themeColor="accent6"/>
          <w:right w:val="single" w:sz="8" w:space="0" w:color="000000" w:themeColor="accent6"/>
        </w:tcBorders>
      </w:tcPr>
    </w:tblStylePr>
    <w:tblStylePr w:type="firstCol">
      <w:rPr>
        <w:b/>
        <w:bCs/>
      </w:rPr>
    </w:tblStylePr>
    <w:tblStylePr w:type="lastCol">
      <w:rPr>
        <w:b/>
        <w:bCs/>
      </w:rPr>
    </w:tblStylePr>
    <w:tblStylePr w:type="band1Vert">
      <w:tblPr/>
      <w:tcPr>
        <w:tcBorders>
          <w:top w:val="single" w:sz="8" w:space="0" w:color="000000" w:themeColor="accent6"/>
          <w:left w:val="single" w:sz="8" w:space="0" w:color="000000" w:themeColor="accent6"/>
          <w:bottom w:val="single" w:sz="8" w:space="0" w:color="000000" w:themeColor="accent6"/>
          <w:right w:val="single" w:sz="8" w:space="0" w:color="000000" w:themeColor="accent6"/>
        </w:tcBorders>
      </w:tcPr>
    </w:tblStylePr>
    <w:tblStylePr w:type="band1Horz">
      <w:tblPr/>
      <w:tcPr>
        <w:tcBorders>
          <w:top w:val="single" w:sz="8" w:space="0" w:color="000000" w:themeColor="accent6"/>
          <w:left w:val="single" w:sz="8" w:space="0" w:color="000000" w:themeColor="accent6"/>
          <w:bottom w:val="single" w:sz="8" w:space="0" w:color="000000" w:themeColor="accent6"/>
          <w:right w:val="single" w:sz="8" w:space="0" w:color="000000"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Arial" w:hAnsi="Arial" w:eastAsia="Arial" w:cs="Arial"/>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F2F2F2"/>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000000" w:themeColor="accent1"/>
        <w:left w:val="single" w:sz="8" w:space="0" w:color="000000" w:themeColor="accent1"/>
        <w:bottom w:val="single" w:sz="8" w:space="0" w:color="000000" w:themeColor="accent1"/>
        <w:right w:val="single" w:sz="8" w:space="0" w:color="000000" w:themeColor="accent1"/>
        <w:insideH w:val="single" w:sz="8" w:space="0" w:color="000000" w:themeColor="accent1"/>
        <w:insideV w:val="single" w:sz="8" w:space="0" w:color="000000" w:themeColor="accent1"/>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000000" w:themeColor="accent1"/>
          <w:left w:val="single" w:sz="8" w:space="0" w:color="000000" w:themeColor="accent1"/>
          <w:bottom w:val="single" w:sz="18" w:space="0" w:color="000000" w:themeColor="accent1"/>
          <w:right w:val="single" w:sz="8" w:space="0" w:color="000000" w:themeColor="accent1"/>
          <w:insideH w:val="nil"/>
          <w:insideV w:val="single" w:sz="8" w:space="0" w:color="000000" w:themeColor="accent1"/>
        </w:tcBorders>
      </w:tcPr>
    </w:tblStylePr>
    <w:tblStylePr w:type="lastRow">
      <w:pPr>
        <w:spacing w:before="0" w:after="0" w:line="240" w:lineRule="auto"/>
      </w:pPr>
      <w:rPr>
        <w:rFonts w:ascii="Arial" w:hAnsi="Arial" w:eastAsia="Arial" w:cs="Arial"/>
        <w:b/>
        <w:bCs/>
      </w:rPr>
      <w:tblPr/>
      <w:tcPr>
        <w:tcBorders>
          <w:top w:val="double" w:sz="6" w:space="0" w:color="000000" w:themeColor="accent1"/>
          <w:left w:val="single" w:sz="8" w:space="0" w:color="000000" w:themeColor="accent1"/>
          <w:bottom w:val="single" w:sz="8" w:space="0" w:color="000000" w:themeColor="accent1"/>
          <w:right w:val="single" w:sz="8" w:space="0" w:color="000000" w:themeColor="accent1"/>
          <w:insideH w:val="nil"/>
          <w:insideV w:val="single" w:sz="8" w:space="0" w:color="000000" w:themeColor="accent1"/>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000000" w:themeColor="accent1"/>
          <w:left w:val="single" w:sz="8" w:space="0" w:color="000000" w:themeColor="accent1"/>
          <w:bottom w:val="single" w:sz="8" w:space="0" w:color="000000" w:themeColor="accent1"/>
          <w:right w:val="single" w:sz="8" w:space="0" w:color="000000" w:themeColor="accent1"/>
        </w:tcBorders>
      </w:tcPr>
    </w:tblStylePr>
    <w:tblStylePr w:type="band1Vert">
      <w:tblPr/>
      <w:tcPr>
        <w:tcBorders>
          <w:top w:val="single" w:sz="8" w:space="0" w:color="000000" w:themeColor="accent1"/>
          <w:left w:val="single" w:sz="8" w:space="0" w:color="000000" w:themeColor="accent1"/>
          <w:bottom w:val="single" w:sz="8" w:space="0" w:color="000000" w:themeColor="accent1"/>
          <w:right w:val="single" w:sz="8" w:space="0" w:color="000000" w:themeColor="accent1"/>
        </w:tcBorders>
        <w:shd w:val="clear" w:color="auto" w:fill="F2F2F2"/>
      </w:tcPr>
    </w:tblStylePr>
    <w:tblStylePr w:type="band1Horz">
      <w:tblPr/>
      <w:tcPr>
        <w:tcBorders>
          <w:top w:val="single" w:sz="8" w:space="0" w:color="000000" w:themeColor="accent1"/>
          <w:left w:val="single" w:sz="8" w:space="0" w:color="000000" w:themeColor="accent1"/>
          <w:bottom w:val="single" w:sz="8" w:space="0" w:color="000000" w:themeColor="accent1"/>
          <w:right w:val="single" w:sz="8" w:space="0" w:color="000000" w:themeColor="accent1"/>
          <w:insideV w:val="single" w:sz="8" w:space="0" w:color="000000" w:themeColor="accent1"/>
        </w:tcBorders>
        <w:shd w:val="clear" w:color="auto" w:fill="F2F2F2"/>
      </w:tcPr>
    </w:tblStylePr>
    <w:tblStylePr w:type="band2Horz">
      <w:tblPr/>
      <w:tcPr>
        <w:tcBorders>
          <w:top w:val="single" w:sz="8" w:space="0" w:color="000000" w:themeColor="accent1"/>
          <w:left w:val="single" w:sz="8" w:space="0" w:color="000000" w:themeColor="accent1"/>
          <w:bottom w:val="single" w:sz="8" w:space="0" w:color="000000" w:themeColor="accent1"/>
          <w:right w:val="single" w:sz="8" w:space="0" w:color="000000" w:themeColor="accent1"/>
          <w:insideV w:val="single" w:sz="8" w:space="0" w:color="000000"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000000" w:themeColor="accent2"/>
        <w:left w:val="single" w:sz="8" w:space="0" w:color="000000" w:themeColor="accent2"/>
        <w:bottom w:val="single" w:sz="8" w:space="0" w:color="000000" w:themeColor="accent2"/>
        <w:right w:val="single" w:sz="8" w:space="0" w:color="000000" w:themeColor="accent2"/>
        <w:insideH w:val="single" w:sz="8" w:space="0" w:color="000000" w:themeColor="accent2"/>
        <w:insideV w:val="single" w:sz="8" w:space="0" w:color="000000" w:themeColor="accent2"/>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000000" w:themeColor="accent2"/>
          <w:left w:val="single" w:sz="8" w:space="0" w:color="000000" w:themeColor="accent2"/>
          <w:bottom w:val="single" w:sz="18" w:space="0" w:color="000000" w:themeColor="accent2"/>
          <w:right w:val="single" w:sz="8" w:space="0" w:color="000000" w:themeColor="accent2"/>
          <w:insideH w:val="nil"/>
          <w:insideV w:val="single" w:sz="8" w:space="0" w:color="000000" w:themeColor="accent2"/>
        </w:tcBorders>
      </w:tcPr>
    </w:tblStylePr>
    <w:tblStylePr w:type="lastRow">
      <w:pPr>
        <w:spacing w:before="0" w:after="0" w:line="240" w:lineRule="auto"/>
      </w:pPr>
      <w:rPr>
        <w:rFonts w:ascii="Arial" w:hAnsi="Arial" w:eastAsia="Arial" w:cs="Arial"/>
        <w:b/>
        <w:bCs/>
      </w:rPr>
      <w:tblPr/>
      <w:tcPr>
        <w:tcBorders>
          <w:top w:val="double" w:sz="6" w:space="0" w:color="000000" w:themeColor="accent2"/>
          <w:left w:val="single" w:sz="8" w:space="0" w:color="000000" w:themeColor="accent2"/>
          <w:bottom w:val="single" w:sz="8" w:space="0" w:color="000000" w:themeColor="accent2"/>
          <w:right w:val="single" w:sz="8" w:space="0" w:color="000000" w:themeColor="accent2"/>
          <w:insideH w:val="nil"/>
          <w:insideV w:val="single" w:sz="8" w:space="0" w:color="000000" w:themeColor="accent2"/>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000000" w:themeColor="accent2"/>
          <w:left w:val="single" w:sz="8" w:space="0" w:color="000000" w:themeColor="accent2"/>
          <w:bottom w:val="single" w:sz="8" w:space="0" w:color="000000" w:themeColor="accent2"/>
          <w:right w:val="single" w:sz="8" w:space="0" w:color="000000" w:themeColor="accent2"/>
        </w:tcBorders>
      </w:tcPr>
    </w:tblStylePr>
    <w:tblStylePr w:type="band1Vert">
      <w:tblPr/>
      <w:tcPr>
        <w:tcBorders>
          <w:top w:val="single" w:sz="8" w:space="0" w:color="000000" w:themeColor="accent2"/>
          <w:left w:val="single" w:sz="8" w:space="0" w:color="000000" w:themeColor="accent2"/>
          <w:bottom w:val="single" w:sz="8" w:space="0" w:color="000000" w:themeColor="accent2"/>
          <w:right w:val="single" w:sz="8" w:space="0" w:color="000000" w:themeColor="accent2"/>
        </w:tcBorders>
        <w:shd w:val="clear" w:color="auto" w:fill="F2F2F2"/>
      </w:tcPr>
    </w:tblStylePr>
    <w:tblStylePr w:type="band1Horz">
      <w:tblPr/>
      <w:tcPr>
        <w:tcBorders>
          <w:top w:val="single" w:sz="8" w:space="0" w:color="000000" w:themeColor="accent2"/>
          <w:left w:val="single" w:sz="8" w:space="0" w:color="000000" w:themeColor="accent2"/>
          <w:bottom w:val="single" w:sz="8" w:space="0" w:color="000000" w:themeColor="accent2"/>
          <w:right w:val="single" w:sz="8" w:space="0" w:color="000000" w:themeColor="accent2"/>
          <w:insideV w:val="single" w:sz="8" w:space="0" w:color="000000" w:themeColor="accent2"/>
        </w:tcBorders>
        <w:shd w:val="clear" w:color="auto" w:fill="F2F2F2"/>
      </w:tcPr>
    </w:tblStylePr>
    <w:tblStylePr w:type="band2Horz">
      <w:tblPr/>
      <w:tcPr>
        <w:tcBorders>
          <w:top w:val="single" w:sz="8" w:space="0" w:color="000000" w:themeColor="accent2"/>
          <w:left w:val="single" w:sz="8" w:space="0" w:color="000000" w:themeColor="accent2"/>
          <w:bottom w:val="single" w:sz="8" w:space="0" w:color="000000" w:themeColor="accent2"/>
          <w:right w:val="single" w:sz="8" w:space="0" w:color="000000" w:themeColor="accent2"/>
          <w:insideV w:val="single" w:sz="8" w:space="0" w:color="000000"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000000" w:themeColor="accent3"/>
        <w:left w:val="single" w:sz="8" w:space="0" w:color="000000" w:themeColor="accent3"/>
        <w:bottom w:val="single" w:sz="8" w:space="0" w:color="000000" w:themeColor="accent3"/>
        <w:right w:val="single" w:sz="8" w:space="0" w:color="000000" w:themeColor="accent3"/>
        <w:insideH w:val="single" w:sz="8" w:space="0" w:color="000000" w:themeColor="accent3"/>
        <w:insideV w:val="single" w:sz="8" w:space="0" w:color="000000" w:themeColor="accent3"/>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000000" w:themeColor="accent3"/>
          <w:left w:val="single" w:sz="8" w:space="0" w:color="000000" w:themeColor="accent3"/>
          <w:bottom w:val="single" w:sz="18" w:space="0" w:color="000000" w:themeColor="accent3"/>
          <w:right w:val="single" w:sz="8" w:space="0" w:color="000000" w:themeColor="accent3"/>
          <w:insideH w:val="nil"/>
          <w:insideV w:val="single" w:sz="8" w:space="0" w:color="000000" w:themeColor="accent3"/>
        </w:tcBorders>
      </w:tcPr>
    </w:tblStylePr>
    <w:tblStylePr w:type="lastRow">
      <w:pPr>
        <w:spacing w:before="0" w:after="0" w:line="240" w:lineRule="auto"/>
      </w:pPr>
      <w:rPr>
        <w:rFonts w:ascii="Arial" w:hAnsi="Arial" w:eastAsia="Arial" w:cs="Arial"/>
        <w:b/>
        <w:bCs/>
      </w:rPr>
      <w:tblPr/>
      <w:tcPr>
        <w:tcBorders>
          <w:top w:val="double" w:sz="6" w:space="0" w:color="000000" w:themeColor="accent3"/>
          <w:left w:val="single" w:sz="8" w:space="0" w:color="000000" w:themeColor="accent3"/>
          <w:bottom w:val="single" w:sz="8" w:space="0" w:color="000000" w:themeColor="accent3"/>
          <w:right w:val="single" w:sz="8" w:space="0" w:color="000000" w:themeColor="accent3"/>
          <w:insideH w:val="nil"/>
          <w:insideV w:val="single" w:sz="8" w:space="0" w:color="000000" w:themeColor="accent3"/>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000000" w:themeColor="accent3"/>
          <w:left w:val="single" w:sz="8" w:space="0" w:color="000000" w:themeColor="accent3"/>
          <w:bottom w:val="single" w:sz="8" w:space="0" w:color="000000" w:themeColor="accent3"/>
          <w:right w:val="single" w:sz="8" w:space="0" w:color="000000" w:themeColor="accent3"/>
        </w:tcBorders>
      </w:tcPr>
    </w:tblStylePr>
    <w:tblStylePr w:type="band1Vert">
      <w:tblPr/>
      <w:tcPr>
        <w:tcBorders>
          <w:top w:val="single" w:sz="8" w:space="0" w:color="000000" w:themeColor="accent3"/>
          <w:left w:val="single" w:sz="8" w:space="0" w:color="000000" w:themeColor="accent3"/>
          <w:bottom w:val="single" w:sz="8" w:space="0" w:color="000000" w:themeColor="accent3"/>
          <w:right w:val="single" w:sz="8" w:space="0" w:color="000000" w:themeColor="accent3"/>
        </w:tcBorders>
        <w:shd w:val="clear" w:color="auto" w:fill="F2F2F2"/>
      </w:tcPr>
    </w:tblStylePr>
    <w:tblStylePr w:type="band1Horz">
      <w:tblPr/>
      <w:tcPr>
        <w:tcBorders>
          <w:top w:val="single" w:sz="8" w:space="0" w:color="000000" w:themeColor="accent3"/>
          <w:left w:val="single" w:sz="8" w:space="0" w:color="000000" w:themeColor="accent3"/>
          <w:bottom w:val="single" w:sz="8" w:space="0" w:color="000000" w:themeColor="accent3"/>
          <w:right w:val="single" w:sz="8" w:space="0" w:color="000000" w:themeColor="accent3"/>
          <w:insideV w:val="single" w:sz="8" w:space="0" w:color="000000" w:themeColor="accent3"/>
        </w:tcBorders>
        <w:shd w:val="clear" w:color="auto" w:fill="F2F2F2"/>
      </w:tcPr>
    </w:tblStylePr>
    <w:tblStylePr w:type="band2Horz">
      <w:tblPr/>
      <w:tcPr>
        <w:tcBorders>
          <w:top w:val="single" w:sz="8" w:space="0" w:color="000000" w:themeColor="accent3"/>
          <w:left w:val="single" w:sz="8" w:space="0" w:color="000000" w:themeColor="accent3"/>
          <w:bottom w:val="single" w:sz="8" w:space="0" w:color="000000" w:themeColor="accent3"/>
          <w:right w:val="single" w:sz="8" w:space="0" w:color="000000" w:themeColor="accent3"/>
          <w:insideV w:val="single" w:sz="8" w:space="0" w:color="000000"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000000" w:themeColor="accent4"/>
        <w:left w:val="single" w:sz="8" w:space="0" w:color="000000" w:themeColor="accent4"/>
        <w:bottom w:val="single" w:sz="8" w:space="0" w:color="000000" w:themeColor="accent4"/>
        <w:right w:val="single" w:sz="8" w:space="0" w:color="000000" w:themeColor="accent4"/>
        <w:insideH w:val="single" w:sz="8" w:space="0" w:color="000000" w:themeColor="accent4"/>
        <w:insideV w:val="single" w:sz="8" w:space="0" w:color="000000" w:themeColor="accent4"/>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000000" w:themeColor="accent4"/>
          <w:left w:val="single" w:sz="8" w:space="0" w:color="000000" w:themeColor="accent4"/>
          <w:bottom w:val="single" w:sz="18" w:space="0" w:color="000000" w:themeColor="accent4"/>
          <w:right w:val="single" w:sz="8" w:space="0" w:color="000000" w:themeColor="accent4"/>
          <w:insideH w:val="nil"/>
          <w:insideV w:val="single" w:sz="8" w:space="0" w:color="000000" w:themeColor="accent4"/>
        </w:tcBorders>
      </w:tcPr>
    </w:tblStylePr>
    <w:tblStylePr w:type="lastRow">
      <w:pPr>
        <w:spacing w:before="0" w:after="0" w:line="240" w:lineRule="auto"/>
      </w:pPr>
      <w:rPr>
        <w:rFonts w:ascii="Arial" w:hAnsi="Arial" w:eastAsia="Arial" w:cs="Arial"/>
        <w:b/>
        <w:bCs/>
      </w:rPr>
      <w:tblPr/>
      <w:tcPr>
        <w:tcBorders>
          <w:top w:val="double" w:sz="6" w:space="0" w:color="000000" w:themeColor="accent4"/>
          <w:left w:val="single" w:sz="8" w:space="0" w:color="000000" w:themeColor="accent4"/>
          <w:bottom w:val="single" w:sz="8" w:space="0" w:color="000000" w:themeColor="accent4"/>
          <w:right w:val="single" w:sz="8" w:space="0" w:color="000000" w:themeColor="accent4"/>
          <w:insideH w:val="nil"/>
          <w:insideV w:val="single" w:sz="8" w:space="0" w:color="000000" w:themeColor="accent4"/>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000000" w:themeColor="accent4"/>
          <w:left w:val="single" w:sz="8" w:space="0" w:color="000000" w:themeColor="accent4"/>
          <w:bottom w:val="single" w:sz="8" w:space="0" w:color="000000" w:themeColor="accent4"/>
          <w:right w:val="single" w:sz="8" w:space="0" w:color="000000" w:themeColor="accent4"/>
        </w:tcBorders>
      </w:tcPr>
    </w:tblStylePr>
    <w:tblStylePr w:type="band1Vert">
      <w:tblPr/>
      <w:tcPr>
        <w:tcBorders>
          <w:top w:val="single" w:sz="8" w:space="0" w:color="000000" w:themeColor="accent4"/>
          <w:left w:val="single" w:sz="8" w:space="0" w:color="000000" w:themeColor="accent4"/>
          <w:bottom w:val="single" w:sz="8" w:space="0" w:color="000000" w:themeColor="accent4"/>
          <w:right w:val="single" w:sz="8" w:space="0" w:color="000000" w:themeColor="accent4"/>
        </w:tcBorders>
        <w:shd w:val="clear" w:color="auto" w:fill="F2F2F2"/>
      </w:tcPr>
    </w:tblStylePr>
    <w:tblStylePr w:type="band1Horz">
      <w:tblPr/>
      <w:tcPr>
        <w:tcBorders>
          <w:top w:val="single" w:sz="8" w:space="0" w:color="000000" w:themeColor="accent4"/>
          <w:left w:val="single" w:sz="8" w:space="0" w:color="000000" w:themeColor="accent4"/>
          <w:bottom w:val="single" w:sz="8" w:space="0" w:color="000000" w:themeColor="accent4"/>
          <w:right w:val="single" w:sz="8" w:space="0" w:color="000000" w:themeColor="accent4"/>
          <w:insideV w:val="single" w:sz="8" w:space="0" w:color="000000" w:themeColor="accent4"/>
        </w:tcBorders>
        <w:shd w:val="clear" w:color="auto" w:fill="F2F2F2"/>
      </w:tcPr>
    </w:tblStylePr>
    <w:tblStylePr w:type="band2Horz">
      <w:tblPr/>
      <w:tcPr>
        <w:tcBorders>
          <w:top w:val="single" w:sz="8" w:space="0" w:color="000000" w:themeColor="accent4"/>
          <w:left w:val="single" w:sz="8" w:space="0" w:color="000000" w:themeColor="accent4"/>
          <w:bottom w:val="single" w:sz="8" w:space="0" w:color="000000" w:themeColor="accent4"/>
          <w:right w:val="single" w:sz="8" w:space="0" w:color="000000" w:themeColor="accent4"/>
          <w:insideV w:val="single" w:sz="8" w:space="0" w:color="000000"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000000" w:themeColor="accent5"/>
        <w:left w:val="single" w:sz="8" w:space="0" w:color="000000" w:themeColor="accent5"/>
        <w:bottom w:val="single" w:sz="8" w:space="0" w:color="000000" w:themeColor="accent5"/>
        <w:right w:val="single" w:sz="8" w:space="0" w:color="000000" w:themeColor="accent5"/>
        <w:insideH w:val="single" w:sz="8" w:space="0" w:color="000000" w:themeColor="accent5"/>
        <w:insideV w:val="single" w:sz="8" w:space="0" w:color="000000" w:themeColor="accent5"/>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000000" w:themeColor="accent5"/>
          <w:left w:val="single" w:sz="8" w:space="0" w:color="000000" w:themeColor="accent5"/>
          <w:bottom w:val="single" w:sz="18" w:space="0" w:color="000000" w:themeColor="accent5"/>
          <w:right w:val="single" w:sz="8" w:space="0" w:color="000000" w:themeColor="accent5"/>
          <w:insideH w:val="nil"/>
          <w:insideV w:val="single" w:sz="8" w:space="0" w:color="000000" w:themeColor="accent5"/>
        </w:tcBorders>
      </w:tcPr>
    </w:tblStylePr>
    <w:tblStylePr w:type="lastRow">
      <w:pPr>
        <w:spacing w:before="0" w:after="0" w:line="240" w:lineRule="auto"/>
      </w:pPr>
      <w:rPr>
        <w:rFonts w:ascii="Arial" w:hAnsi="Arial" w:eastAsia="Arial" w:cs="Arial"/>
        <w:b/>
        <w:bCs/>
      </w:rPr>
      <w:tblPr/>
      <w:tcPr>
        <w:tcBorders>
          <w:top w:val="double" w:sz="6" w:space="0" w:color="000000" w:themeColor="accent5"/>
          <w:left w:val="single" w:sz="8" w:space="0" w:color="000000" w:themeColor="accent5"/>
          <w:bottom w:val="single" w:sz="8" w:space="0" w:color="000000" w:themeColor="accent5"/>
          <w:right w:val="single" w:sz="8" w:space="0" w:color="000000" w:themeColor="accent5"/>
          <w:insideH w:val="nil"/>
          <w:insideV w:val="single" w:sz="8" w:space="0" w:color="000000" w:themeColor="accent5"/>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000000" w:themeColor="accent5"/>
          <w:left w:val="single" w:sz="8" w:space="0" w:color="000000" w:themeColor="accent5"/>
          <w:bottom w:val="single" w:sz="8" w:space="0" w:color="000000" w:themeColor="accent5"/>
          <w:right w:val="single" w:sz="8" w:space="0" w:color="000000" w:themeColor="accent5"/>
        </w:tcBorders>
      </w:tcPr>
    </w:tblStylePr>
    <w:tblStylePr w:type="band1Vert">
      <w:tblPr/>
      <w:tcPr>
        <w:tcBorders>
          <w:top w:val="single" w:sz="8" w:space="0" w:color="000000" w:themeColor="accent5"/>
          <w:left w:val="single" w:sz="8" w:space="0" w:color="000000" w:themeColor="accent5"/>
          <w:bottom w:val="single" w:sz="8" w:space="0" w:color="000000" w:themeColor="accent5"/>
          <w:right w:val="single" w:sz="8" w:space="0" w:color="000000" w:themeColor="accent5"/>
        </w:tcBorders>
        <w:shd w:val="clear" w:color="auto" w:fill="F2F2F2"/>
      </w:tcPr>
    </w:tblStylePr>
    <w:tblStylePr w:type="band1Horz">
      <w:tblPr/>
      <w:tcPr>
        <w:tcBorders>
          <w:top w:val="single" w:sz="8" w:space="0" w:color="000000" w:themeColor="accent5"/>
          <w:left w:val="single" w:sz="8" w:space="0" w:color="000000" w:themeColor="accent5"/>
          <w:bottom w:val="single" w:sz="8" w:space="0" w:color="000000" w:themeColor="accent5"/>
          <w:right w:val="single" w:sz="8" w:space="0" w:color="000000" w:themeColor="accent5"/>
          <w:insideV w:val="single" w:sz="8" w:space="0" w:color="000000" w:themeColor="accent5"/>
        </w:tcBorders>
        <w:shd w:val="clear" w:color="auto" w:fill="F2F2F2"/>
      </w:tcPr>
    </w:tblStylePr>
    <w:tblStylePr w:type="band2Horz">
      <w:tblPr/>
      <w:tcPr>
        <w:tcBorders>
          <w:top w:val="single" w:sz="8" w:space="0" w:color="000000" w:themeColor="accent5"/>
          <w:left w:val="single" w:sz="8" w:space="0" w:color="000000" w:themeColor="accent5"/>
          <w:bottom w:val="single" w:sz="8" w:space="0" w:color="000000" w:themeColor="accent5"/>
          <w:right w:val="single" w:sz="8" w:space="0" w:color="000000" w:themeColor="accent5"/>
          <w:insideV w:val="single" w:sz="8" w:space="0" w:color="000000"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000000" w:themeColor="accent6"/>
        <w:left w:val="single" w:sz="8" w:space="0" w:color="000000" w:themeColor="accent6"/>
        <w:bottom w:val="single" w:sz="8" w:space="0" w:color="000000" w:themeColor="accent6"/>
        <w:right w:val="single" w:sz="8" w:space="0" w:color="000000" w:themeColor="accent6"/>
        <w:insideH w:val="single" w:sz="8" w:space="0" w:color="000000" w:themeColor="accent6"/>
        <w:insideV w:val="single" w:sz="8" w:space="0" w:color="000000" w:themeColor="accent6"/>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000000" w:themeColor="accent6"/>
          <w:left w:val="single" w:sz="8" w:space="0" w:color="000000" w:themeColor="accent6"/>
          <w:bottom w:val="single" w:sz="18" w:space="0" w:color="000000" w:themeColor="accent6"/>
          <w:right w:val="single" w:sz="8" w:space="0" w:color="000000" w:themeColor="accent6"/>
          <w:insideH w:val="nil"/>
          <w:insideV w:val="single" w:sz="8" w:space="0" w:color="000000" w:themeColor="accent6"/>
        </w:tcBorders>
      </w:tcPr>
    </w:tblStylePr>
    <w:tblStylePr w:type="lastRow">
      <w:pPr>
        <w:spacing w:before="0" w:after="0" w:line="240" w:lineRule="auto"/>
      </w:pPr>
      <w:rPr>
        <w:rFonts w:ascii="Arial" w:hAnsi="Arial" w:eastAsia="Arial" w:cs="Arial"/>
        <w:b/>
        <w:bCs/>
      </w:rPr>
      <w:tblPr/>
      <w:tcPr>
        <w:tcBorders>
          <w:top w:val="double" w:sz="6" w:space="0" w:color="000000" w:themeColor="accent6"/>
          <w:left w:val="single" w:sz="8" w:space="0" w:color="000000" w:themeColor="accent6"/>
          <w:bottom w:val="single" w:sz="8" w:space="0" w:color="000000" w:themeColor="accent6"/>
          <w:right w:val="single" w:sz="8" w:space="0" w:color="000000" w:themeColor="accent6"/>
          <w:insideH w:val="nil"/>
          <w:insideV w:val="single" w:sz="8" w:space="0" w:color="000000" w:themeColor="accent6"/>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000000" w:themeColor="accent6"/>
          <w:left w:val="single" w:sz="8" w:space="0" w:color="000000" w:themeColor="accent6"/>
          <w:bottom w:val="single" w:sz="8" w:space="0" w:color="000000" w:themeColor="accent6"/>
          <w:right w:val="single" w:sz="8" w:space="0" w:color="000000" w:themeColor="accent6"/>
        </w:tcBorders>
      </w:tcPr>
    </w:tblStylePr>
    <w:tblStylePr w:type="band1Vert">
      <w:tblPr/>
      <w:tcPr>
        <w:tcBorders>
          <w:top w:val="single" w:sz="8" w:space="0" w:color="000000" w:themeColor="accent6"/>
          <w:left w:val="single" w:sz="8" w:space="0" w:color="000000" w:themeColor="accent6"/>
          <w:bottom w:val="single" w:sz="8" w:space="0" w:color="000000" w:themeColor="accent6"/>
          <w:right w:val="single" w:sz="8" w:space="0" w:color="000000" w:themeColor="accent6"/>
        </w:tcBorders>
        <w:shd w:val="clear" w:color="auto" w:fill="F2F2F2"/>
      </w:tcPr>
    </w:tblStylePr>
    <w:tblStylePr w:type="band1Horz">
      <w:tblPr/>
      <w:tcPr>
        <w:tcBorders>
          <w:top w:val="single" w:sz="8" w:space="0" w:color="000000" w:themeColor="accent6"/>
          <w:left w:val="single" w:sz="8" w:space="0" w:color="000000" w:themeColor="accent6"/>
          <w:bottom w:val="single" w:sz="8" w:space="0" w:color="000000" w:themeColor="accent6"/>
          <w:right w:val="single" w:sz="8" w:space="0" w:color="000000" w:themeColor="accent6"/>
          <w:insideV w:val="single" w:sz="8" w:space="0" w:color="000000" w:themeColor="accent6"/>
        </w:tcBorders>
        <w:shd w:val="clear" w:color="auto" w:fill="F2F2F2"/>
      </w:tcPr>
    </w:tblStylePr>
    <w:tblStylePr w:type="band2Horz">
      <w:tblPr/>
      <w:tcPr>
        <w:tcBorders>
          <w:top w:val="single" w:sz="8" w:space="0" w:color="000000" w:themeColor="accent6"/>
          <w:left w:val="single" w:sz="8" w:space="0" w:color="000000" w:themeColor="accent6"/>
          <w:bottom w:val="single" w:sz="8" w:space="0" w:color="000000" w:themeColor="accent6"/>
          <w:right w:val="single" w:sz="8" w:space="0" w:color="000000" w:themeColor="accent6"/>
          <w:insideV w:val="single" w:sz="8" w:space="0" w:color="000000"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000000" w:themeColor="text1" w:themeTint="BF"/>
        <w:left w:val="single" w:sz="8" w:space="0" w:color="000000" w:themeColor="text1" w:themeTint="BF"/>
        <w:bottom w:val="single" w:sz="8" w:space="0" w:color="000000" w:themeColor="text1" w:themeTint="BF"/>
        <w:right w:val="single" w:sz="8" w:space="0" w:color="000000" w:themeColor="text1" w:themeTint="BF"/>
        <w:insideH w:val="single" w:sz="8" w:space="0" w:color="000000" w:themeColor="text1" w:themeTint="BF"/>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000000" w:themeColor="text1" w:themeTint="BF"/>
          <w:left w:val="single" w:sz="8" w:space="0" w:color="000000" w:themeColor="text1" w:themeTint="BF"/>
          <w:bottom w:val="single" w:sz="8" w:space="0" w:color="000000" w:themeColor="text1" w:themeTint="BF"/>
          <w:right w:val="single" w:sz="8" w:space="0" w:color="000000" w:themeColor="text1" w:themeTint="BF"/>
          <w:insideH w:val="nil"/>
          <w:insideV w:val="nil"/>
        </w:tcBorders>
        <w:shd w:val="clear" w:color="auto" w:fill="F2F2F2"/>
      </w:tcPr>
    </w:tblStylePr>
    <w:tblStylePr w:type="lastRow">
      <w:pPr>
        <w:spacing w:before="0" w:after="0" w:line="240" w:lineRule="auto"/>
      </w:pPr>
      <w:rPr>
        <w:b/>
        <w:bCs/>
      </w:rPr>
      <w:tblPr/>
      <w:tcPr>
        <w:tcBorders>
          <w:top w:val="double" w:sz="6" w:space="0" w:color="000000" w:themeColor="text1" w:themeTint="BF"/>
          <w:left w:val="single" w:sz="8" w:space="0" w:color="000000" w:themeColor="text1" w:themeTint="BF"/>
          <w:bottom w:val="single" w:sz="8" w:space="0" w:color="000000" w:themeColor="text1" w:themeTint="BF"/>
          <w:right w:val="single" w:sz="8" w:space="0" w:color="000000" w:themeColor="text1" w:themeTint="BF"/>
          <w:insideH w:val="nil"/>
          <w:insideV w:val="nil"/>
        </w:tcBorders>
      </w:tcPr>
    </w:tblStylePr>
    <w:tblStylePr w:type="firstCol">
      <w:rPr>
        <w:b/>
        <w:bCs/>
      </w:rPr>
    </w:tblStylePr>
    <w:tblStylePr w:type="lastCol">
      <w:rPr>
        <w:b/>
        <w:bCs/>
      </w:rPr>
    </w:tblStylePr>
    <w:tblStylePr w:type="band1Vert">
      <w:tblPr/>
      <w:tcPr>
        <w:shd w:val="clear" w:color="auto" w:fill="F2F2F2"/>
      </w:tcPr>
    </w:tblStylePr>
    <w:tblStylePr w:type="band1Horz">
      <w:tblPr/>
      <w:tcPr>
        <w:tcBorders>
          <w:insideH w:val="nil"/>
          <w:insideV w:val="nil"/>
        </w:tcBorders>
        <w:shd w:val="clear" w:color="auto" w:fill="F2F2F2"/>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000000" w:themeColor="accent1" w:themeTint="BF"/>
        <w:left w:val="single" w:sz="8" w:space="0" w:color="000000" w:themeColor="accent1" w:themeTint="BF"/>
        <w:bottom w:val="single" w:sz="8" w:space="0" w:color="000000" w:themeColor="accent1" w:themeTint="BF"/>
        <w:right w:val="single" w:sz="8" w:space="0" w:color="000000" w:themeColor="accent1" w:themeTint="BF"/>
        <w:insideH w:val="single" w:sz="8" w:space="0" w:color="000000" w:themeColor="accent1" w:themeTint="BF"/>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000000" w:themeColor="accent1" w:themeTint="BF"/>
          <w:left w:val="single" w:sz="8" w:space="0" w:color="000000" w:themeColor="accent1" w:themeTint="BF"/>
          <w:bottom w:val="single" w:sz="8" w:space="0" w:color="000000" w:themeColor="accent1" w:themeTint="BF"/>
          <w:right w:val="single" w:sz="8" w:space="0" w:color="000000" w:themeColor="accent1" w:themeTint="BF"/>
          <w:insideH w:val="nil"/>
          <w:insideV w:val="nil"/>
        </w:tcBorders>
        <w:shd w:val="clear" w:color="auto" w:fill="F2F2F2"/>
      </w:tcPr>
    </w:tblStylePr>
    <w:tblStylePr w:type="lastRow">
      <w:pPr>
        <w:spacing w:before="0" w:after="0" w:line="240" w:lineRule="auto"/>
      </w:pPr>
      <w:rPr>
        <w:b/>
        <w:bCs/>
      </w:rPr>
      <w:tblPr/>
      <w:tcPr>
        <w:tcBorders>
          <w:top w:val="double" w:sz="6" w:space="0" w:color="000000" w:themeColor="accent1" w:themeTint="BF"/>
          <w:left w:val="single" w:sz="8" w:space="0" w:color="000000" w:themeColor="accent1" w:themeTint="BF"/>
          <w:bottom w:val="single" w:sz="8" w:space="0" w:color="000000" w:themeColor="accent1" w:themeTint="BF"/>
          <w:right w:val="single" w:sz="8" w:space="0" w:color="000000" w:themeColor="accent1" w:themeTint="BF"/>
          <w:insideH w:val="nil"/>
          <w:insideV w:val="nil"/>
        </w:tcBorders>
      </w:tcPr>
    </w:tblStylePr>
    <w:tblStylePr w:type="firstCol">
      <w:rPr>
        <w:b/>
        <w:bCs/>
      </w:rPr>
    </w:tblStylePr>
    <w:tblStylePr w:type="lastCol">
      <w:rPr>
        <w:b/>
        <w:bCs/>
      </w:rPr>
    </w:tblStylePr>
    <w:tblStylePr w:type="band1Vert">
      <w:tblPr/>
      <w:tcPr>
        <w:shd w:val="clear" w:color="auto" w:fill="F2F2F2"/>
      </w:tcPr>
    </w:tblStylePr>
    <w:tblStylePr w:type="band1Horz">
      <w:tblPr/>
      <w:tcPr>
        <w:tcBorders>
          <w:insideH w:val="nil"/>
          <w:insideV w:val="nil"/>
        </w:tcBorders>
        <w:shd w:val="clear" w:color="auto" w:fill="F2F2F2"/>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000000" w:themeColor="accent2" w:themeTint="BF"/>
        <w:left w:val="single" w:sz="8" w:space="0" w:color="000000" w:themeColor="accent2" w:themeTint="BF"/>
        <w:bottom w:val="single" w:sz="8" w:space="0" w:color="000000" w:themeColor="accent2" w:themeTint="BF"/>
        <w:right w:val="single" w:sz="8" w:space="0" w:color="000000" w:themeColor="accent2" w:themeTint="BF"/>
        <w:insideH w:val="single" w:sz="8" w:space="0" w:color="000000" w:themeColor="accent2" w:themeTint="BF"/>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000000" w:themeColor="accent2" w:themeTint="BF"/>
          <w:left w:val="single" w:sz="8" w:space="0" w:color="000000" w:themeColor="accent2" w:themeTint="BF"/>
          <w:bottom w:val="single" w:sz="8" w:space="0" w:color="000000" w:themeColor="accent2" w:themeTint="BF"/>
          <w:right w:val="single" w:sz="8" w:space="0" w:color="000000" w:themeColor="accent2" w:themeTint="BF"/>
          <w:insideH w:val="nil"/>
          <w:insideV w:val="nil"/>
        </w:tcBorders>
        <w:shd w:val="clear" w:color="auto" w:fill="F2F2F2"/>
      </w:tcPr>
    </w:tblStylePr>
    <w:tblStylePr w:type="lastRow">
      <w:pPr>
        <w:spacing w:before="0" w:after="0" w:line="240" w:lineRule="auto"/>
      </w:pPr>
      <w:rPr>
        <w:b/>
        <w:bCs/>
      </w:rPr>
      <w:tblPr/>
      <w:tcPr>
        <w:tcBorders>
          <w:top w:val="double" w:sz="6" w:space="0" w:color="000000" w:themeColor="accent2" w:themeTint="BF"/>
          <w:left w:val="single" w:sz="8" w:space="0" w:color="000000" w:themeColor="accent2" w:themeTint="BF"/>
          <w:bottom w:val="single" w:sz="8" w:space="0" w:color="000000" w:themeColor="accent2" w:themeTint="BF"/>
          <w:right w:val="single" w:sz="8" w:space="0" w:color="00000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2F2F2"/>
      </w:tcPr>
    </w:tblStylePr>
    <w:tblStylePr w:type="band1Horz">
      <w:tblPr/>
      <w:tcPr>
        <w:tcBorders>
          <w:insideH w:val="nil"/>
          <w:insideV w:val="nil"/>
        </w:tcBorders>
        <w:shd w:val="clear" w:color="auto" w:fill="F2F2F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000000" w:themeColor="accent3" w:themeTint="BF"/>
        <w:left w:val="single" w:sz="8" w:space="0" w:color="000000" w:themeColor="accent3" w:themeTint="BF"/>
        <w:bottom w:val="single" w:sz="8" w:space="0" w:color="000000" w:themeColor="accent3" w:themeTint="BF"/>
        <w:right w:val="single" w:sz="8" w:space="0" w:color="000000" w:themeColor="accent3" w:themeTint="BF"/>
        <w:insideH w:val="single" w:sz="8" w:space="0" w:color="000000" w:themeColor="accent3" w:themeTint="BF"/>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000000" w:themeColor="accent3" w:themeTint="BF"/>
          <w:left w:val="single" w:sz="8" w:space="0" w:color="000000" w:themeColor="accent3" w:themeTint="BF"/>
          <w:bottom w:val="single" w:sz="8" w:space="0" w:color="000000" w:themeColor="accent3" w:themeTint="BF"/>
          <w:right w:val="single" w:sz="8" w:space="0" w:color="000000" w:themeColor="accent3" w:themeTint="BF"/>
          <w:insideH w:val="nil"/>
          <w:insideV w:val="nil"/>
        </w:tcBorders>
        <w:shd w:val="clear" w:color="auto" w:fill="F2F2F2"/>
      </w:tcPr>
    </w:tblStylePr>
    <w:tblStylePr w:type="lastRow">
      <w:pPr>
        <w:spacing w:before="0" w:after="0" w:line="240" w:lineRule="auto"/>
      </w:pPr>
      <w:rPr>
        <w:b/>
        <w:bCs/>
      </w:rPr>
      <w:tblPr/>
      <w:tcPr>
        <w:tcBorders>
          <w:top w:val="double" w:sz="6" w:space="0" w:color="000000" w:themeColor="accent3" w:themeTint="BF"/>
          <w:left w:val="single" w:sz="8" w:space="0" w:color="000000" w:themeColor="accent3" w:themeTint="BF"/>
          <w:bottom w:val="single" w:sz="8" w:space="0" w:color="000000" w:themeColor="accent3" w:themeTint="BF"/>
          <w:right w:val="single" w:sz="8" w:space="0" w:color="000000" w:themeColor="accent3" w:themeTint="BF"/>
          <w:insideH w:val="nil"/>
          <w:insideV w:val="nil"/>
        </w:tcBorders>
      </w:tcPr>
    </w:tblStylePr>
    <w:tblStylePr w:type="firstCol">
      <w:rPr>
        <w:b/>
        <w:bCs/>
      </w:rPr>
    </w:tblStylePr>
    <w:tblStylePr w:type="lastCol">
      <w:rPr>
        <w:b/>
        <w:bCs/>
      </w:rPr>
    </w:tblStylePr>
    <w:tblStylePr w:type="band1Vert">
      <w:tblPr/>
      <w:tcPr>
        <w:shd w:val="clear" w:color="auto" w:fill="F2F2F2"/>
      </w:tcPr>
    </w:tblStylePr>
    <w:tblStylePr w:type="band1Horz">
      <w:tblPr/>
      <w:tcPr>
        <w:tcBorders>
          <w:insideH w:val="nil"/>
          <w:insideV w:val="nil"/>
        </w:tcBorders>
        <w:shd w:val="clear" w:color="auto" w:fill="F2F2F2"/>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000000" w:themeColor="accent4" w:themeTint="BF"/>
        <w:left w:val="single" w:sz="8" w:space="0" w:color="000000" w:themeColor="accent4" w:themeTint="BF"/>
        <w:bottom w:val="single" w:sz="8" w:space="0" w:color="000000" w:themeColor="accent4" w:themeTint="BF"/>
        <w:right w:val="single" w:sz="8" w:space="0" w:color="000000" w:themeColor="accent4" w:themeTint="BF"/>
        <w:insideH w:val="single" w:sz="8" w:space="0" w:color="000000" w:themeColor="accent4" w:themeTint="BF"/>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000000" w:themeColor="accent4" w:themeTint="BF"/>
          <w:left w:val="single" w:sz="8" w:space="0" w:color="000000" w:themeColor="accent4" w:themeTint="BF"/>
          <w:bottom w:val="single" w:sz="8" w:space="0" w:color="000000" w:themeColor="accent4" w:themeTint="BF"/>
          <w:right w:val="single" w:sz="8" w:space="0" w:color="000000" w:themeColor="accent4" w:themeTint="BF"/>
          <w:insideH w:val="nil"/>
          <w:insideV w:val="nil"/>
        </w:tcBorders>
        <w:shd w:val="clear" w:color="auto" w:fill="F2F2F2"/>
      </w:tcPr>
    </w:tblStylePr>
    <w:tblStylePr w:type="lastRow">
      <w:pPr>
        <w:spacing w:before="0" w:after="0" w:line="240" w:lineRule="auto"/>
      </w:pPr>
      <w:rPr>
        <w:b/>
        <w:bCs/>
      </w:rPr>
      <w:tblPr/>
      <w:tcPr>
        <w:tcBorders>
          <w:top w:val="double" w:sz="6" w:space="0" w:color="000000" w:themeColor="accent4" w:themeTint="BF"/>
          <w:left w:val="single" w:sz="8" w:space="0" w:color="000000" w:themeColor="accent4" w:themeTint="BF"/>
          <w:bottom w:val="single" w:sz="8" w:space="0" w:color="000000" w:themeColor="accent4" w:themeTint="BF"/>
          <w:right w:val="single" w:sz="8" w:space="0" w:color="00000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2F2F2"/>
      </w:tcPr>
    </w:tblStylePr>
    <w:tblStylePr w:type="band1Horz">
      <w:tblPr/>
      <w:tcPr>
        <w:tcBorders>
          <w:insideH w:val="nil"/>
          <w:insideV w:val="nil"/>
        </w:tcBorders>
        <w:shd w:val="clear" w:color="auto" w:fill="F2F2F2"/>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000000" w:themeColor="accent5" w:themeTint="BF"/>
        <w:left w:val="single" w:sz="8" w:space="0" w:color="000000" w:themeColor="accent5" w:themeTint="BF"/>
        <w:bottom w:val="single" w:sz="8" w:space="0" w:color="000000" w:themeColor="accent5" w:themeTint="BF"/>
        <w:right w:val="single" w:sz="8" w:space="0" w:color="000000" w:themeColor="accent5" w:themeTint="BF"/>
        <w:insideH w:val="single" w:sz="8" w:space="0" w:color="000000" w:themeColor="accent5" w:themeTint="BF"/>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000000" w:themeColor="accent5" w:themeTint="BF"/>
          <w:left w:val="single" w:sz="8" w:space="0" w:color="000000" w:themeColor="accent5" w:themeTint="BF"/>
          <w:bottom w:val="single" w:sz="8" w:space="0" w:color="000000" w:themeColor="accent5" w:themeTint="BF"/>
          <w:right w:val="single" w:sz="8" w:space="0" w:color="000000" w:themeColor="accent5" w:themeTint="BF"/>
          <w:insideH w:val="nil"/>
          <w:insideV w:val="nil"/>
        </w:tcBorders>
        <w:shd w:val="clear" w:color="auto" w:fill="F2F2F2"/>
      </w:tcPr>
    </w:tblStylePr>
    <w:tblStylePr w:type="lastRow">
      <w:pPr>
        <w:spacing w:before="0" w:after="0" w:line="240" w:lineRule="auto"/>
      </w:pPr>
      <w:rPr>
        <w:b/>
        <w:bCs/>
      </w:rPr>
      <w:tblPr/>
      <w:tcPr>
        <w:tcBorders>
          <w:top w:val="double" w:sz="6" w:space="0" w:color="000000" w:themeColor="accent5" w:themeTint="BF"/>
          <w:left w:val="single" w:sz="8" w:space="0" w:color="000000" w:themeColor="accent5" w:themeTint="BF"/>
          <w:bottom w:val="single" w:sz="8" w:space="0" w:color="000000" w:themeColor="accent5" w:themeTint="BF"/>
          <w:right w:val="single" w:sz="8" w:space="0" w:color="000000" w:themeColor="accent5" w:themeTint="BF"/>
          <w:insideH w:val="nil"/>
          <w:insideV w:val="nil"/>
        </w:tcBorders>
      </w:tcPr>
    </w:tblStylePr>
    <w:tblStylePr w:type="firstCol">
      <w:rPr>
        <w:b/>
        <w:bCs/>
      </w:rPr>
    </w:tblStylePr>
    <w:tblStylePr w:type="lastCol">
      <w:rPr>
        <w:b/>
        <w:bCs/>
      </w:rPr>
    </w:tblStylePr>
    <w:tblStylePr w:type="band1Vert">
      <w:tblPr/>
      <w:tcPr>
        <w:shd w:val="clear" w:color="auto" w:fill="F2F2F2"/>
      </w:tcPr>
    </w:tblStylePr>
    <w:tblStylePr w:type="band1Horz">
      <w:tblPr/>
      <w:tcPr>
        <w:tcBorders>
          <w:insideH w:val="nil"/>
          <w:insideV w:val="nil"/>
        </w:tcBorders>
        <w:shd w:val="clear" w:color="auto" w:fill="F2F2F2"/>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000000" w:themeColor="accent6" w:themeTint="BF"/>
        <w:left w:val="single" w:sz="8" w:space="0" w:color="000000" w:themeColor="accent6" w:themeTint="BF"/>
        <w:bottom w:val="single" w:sz="8" w:space="0" w:color="000000" w:themeColor="accent6" w:themeTint="BF"/>
        <w:right w:val="single" w:sz="8" w:space="0" w:color="000000" w:themeColor="accent6" w:themeTint="BF"/>
        <w:insideH w:val="single" w:sz="8" w:space="0" w:color="000000" w:themeColor="accent6" w:themeTint="BF"/>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000000" w:themeColor="accent6" w:themeTint="BF"/>
          <w:left w:val="single" w:sz="8" w:space="0" w:color="000000" w:themeColor="accent6" w:themeTint="BF"/>
          <w:bottom w:val="single" w:sz="8" w:space="0" w:color="000000" w:themeColor="accent6" w:themeTint="BF"/>
          <w:right w:val="single" w:sz="8" w:space="0" w:color="000000" w:themeColor="accent6" w:themeTint="BF"/>
          <w:insideH w:val="nil"/>
          <w:insideV w:val="nil"/>
        </w:tcBorders>
        <w:shd w:val="clear" w:color="auto" w:fill="F2F2F2"/>
      </w:tcPr>
    </w:tblStylePr>
    <w:tblStylePr w:type="lastRow">
      <w:pPr>
        <w:spacing w:before="0" w:after="0" w:line="240" w:lineRule="auto"/>
      </w:pPr>
      <w:rPr>
        <w:b/>
        <w:bCs/>
      </w:rPr>
      <w:tblPr/>
      <w:tcPr>
        <w:tcBorders>
          <w:top w:val="double" w:sz="6" w:space="0" w:color="000000" w:themeColor="accent6" w:themeTint="BF"/>
          <w:left w:val="single" w:sz="8" w:space="0" w:color="000000" w:themeColor="accent6" w:themeTint="BF"/>
          <w:bottom w:val="single" w:sz="8" w:space="0" w:color="000000" w:themeColor="accent6" w:themeTint="BF"/>
          <w:right w:val="single" w:sz="8" w:space="0" w:color="000000" w:themeColor="accent6" w:themeTint="BF"/>
          <w:insideH w:val="nil"/>
          <w:insideV w:val="nil"/>
        </w:tcBorders>
      </w:tcPr>
    </w:tblStylePr>
    <w:tblStylePr w:type="firstCol">
      <w:rPr>
        <w:b/>
        <w:bCs/>
      </w:rPr>
    </w:tblStylePr>
    <w:tblStylePr w:type="lastCol">
      <w:rPr>
        <w:b/>
        <w:bCs/>
      </w:rPr>
    </w:tblStylePr>
    <w:tblStylePr w:type="band1Vert">
      <w:tblPr/>
      <w:tcPr>
        <w:shd w:val="clear" w:color="auto" w:fill="F2F2F2"/>
      </w:tcPr>
    </w:tblStylePr>
    <w:tblStylePr w:type="band1Horz">
      <w:tblPr/>
      <w:tcPr>
        <w:tcBorders>
          <w:insideH w:val="nil"/>
          <w:insideV w:val="nil"/>
        </w:tcBorders>
        <w:shd w:val="clear" w:color="auto" w:fill="F2F2F2"/>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000000"/>
        <w:bottom w:val="single" w:sz="18" w:space="0" w:color="000000"/>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000000"/>
          <w:left w:val="nil"/>
          <w:bottom w:val="single" w:sz="18" w:space="0" w:color="000000"/>
          <w:right w:val="nil"/>
          <w:insideH w:val="nil"/>
          <w:insideV w:val="nil"/>
        </w:tcBorders>
        <w:shd w:val="clear" w:color="auto" w:fill="F2F2F2"/>
      </w:tcPr>
    </w:tblStylePr>
    <w:tblStylePr w:type="lastRow">
      <w:pPr>
        <w:spacing w:before="0" w:after="0" w:line="240" w:lineRule="auto"/>
      </w:pPr>
      <w:rPr>
        <w:color w:val="000000"/>
      </w:rPr>
      <w:tblPr/>
      <w:tcPr>
        <w:tcBorders>
          <w:top w:val="double" w:sz="6" w:space="0" w:color="000000"/>
          <w:left w:val="nil"/>
          <w:bottom w:val="single" w:sz="18" w:space="0" w:color="000000"/>
          <w:right w:val="nil"/>
          <w:insideH w:val="nil"/>
          <w:insideV w:val="nil"/>
        </w:tcBorders>
        <w:shd w:val="clear" w:color="auto" w:fill="F2F2F2"/>
      </w:tcPr>
    </w:tblStylePr>
    <w:tblStylePr w:type="firstCol">
      <w:rPr>
        <w:b/>
        <w:bCs/>
        <w:color w:val="000000"/>
      </w:rPr>
      <w:tblPr/>
      <w:tcPr>
        <w:tcBorders>
          <w:top w:val="nil"/>
          <w:left w:val="nil"/>
          <w:bottom w:val="single" w:sz="18" w:space="0" w:color="000000"/>
          <w:right w:val="nil"/>
          <w:insideH w:val="nil"/>
          <w:insideV w:val="nil"/>
        </w:tcBorders>
        <w:shd w:val="clear" w:color="auto" w:fill="F2F2F2"/>
      </w:tcPr>
    </w:tblStylePr>
    <w:tblStylePr w:type="lastCol">
      <w:rPr>
        <w:b/>
        <w:bCs/>
        <w:color w:val="000000"/>
      </w:rPr>
      <w:tblPr/>
      <w:tcPr>
        <w:tcBorders>
          <w:left w:val="nil"/>
          <w:right w:val="nil"/>
          <w:insideH w:val="nil"/>
          <w:insideV w:val="nil"/>
        </w:tcBorders>
        <w:shd w:val="clear" w:color="auto" w:fill="F2F2F2"/>
      </w:tcPr>
    </w:tblStylePr>
    <w:tblStylePr w:type="band1Vert">
      <w:tblPr/>
      <w:tcPr>
        <w:tcBorders>
          <w:left w:val="nil"/>
          <w:right w:val="nil"/>
          <w:insideH w:val="nil"/>
          <w:insideV w:val="nil"/>
        </w:tcBorders>
        <w:shd w:val="clear" w:color="auto" w:fill="F2F2F2"/>
      </w:tcPr>
    </w:tblStylePr>
    <w:tblStylePr w:type="band1Horz">
      <w:tblPr/>
      <w:tcPr>
        <w:shd w:val="clear" w:color="auto" w:fill="F2F2F2"/>
      </w:tcPr>
    </w:tblStylePr>
    <w:tblStylePr w:type="neCell">
      <w:tblPr/>
      <w:tcPr>
        <w:tcBorders>
          <w:top w:val="single" w:sz="18" w:space="0" w:color="000000"/>
          <w:left w:val="nil"/>
          <w:bottom w:val="single" w:sz="18" w:space="0" w:color="000000"/>
          <w:right w:val="nil"/>
          <w:insideH w:val="nil"/>
          <w:insideV w:val="nil"/>
        </w:tcBorders>
      </w:tcPr>
    </w:tblStylePr>
    <w:tblStylePr w:type="nwCell">
      <w:rPr>
        <w:color w:val="000000"/>
      </w:rPr>
      <w:tblPr/>
      <w:tcPr>
        <w:tcBorders>
          <w:top w:val="single" w:sz="18" w:space="0" w:color="000000"/>
          <w:left w:val="nil"/>
          <w:bottom w:val="single" w:sz="18" w:space="0" w:color="00000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000000"/>
        <w:bottom w:val="single" w:sz="18" w:space="0" w:color="000000"/>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000000"/>
          <w:left w:val="nil"/>
          <w:bottom w:val="single" w:sz="18" w:space="0" w:color="000000"/>
          <w:right w:val="nil"/>
          <w:insideH w:val="nil"/>
          <w:insideV w:val="nil"/>
        </w:tcBorders>
        <w:shd w:val="clear" w:color="auto" w:fill="F2F2F2"/>
      </w:tcPr>
    </w:tblStylePr>
    <w:tblStylePr w:type="lastRow">
      <w:pPr>
        <w:spacing w:before="0" w:after="0" w:line="240" w:lineRule="auto"/>
      </w:pPr>
      <w:rPr>
        <w:color w:val="000000"/>
      </w:rPr>
      <w:tblPr/>
      <w:tcPr>
        <w:tcBorders>
          <w:top w:val="double" w:sz="6" w:space="0" w:color="000000"/>
          <w:left w:val="nil"/>
          <w:bottom w:val="single" w:sz="18" w:space="0" w:color="000000"/>
          <w:right w:val="nil"/>
          <w:insideH w:val="nil"/>
          <w:insideV w:val="nil"/>
        </w:tcBorders>
        <w:shd w:val="clear" w:color="auto" w:fill="F2F2F2"/>
      </w:tcPr>
    </w:tblStylePr>
    <w:tblStylePr w:type="firstCol">
      <w:rPr>
        <w:b/>
        <w:bCs/>
        <w:color w:val="000000"/>
      </w:rPr>
      <w:tblPr/>
      <w:tcPr>
        <w:tcBorders>
          <w:top w:val="nil"/>
          <w:left w:val="nil"/>
          <w:bottom w:val="single" w:sz="18" w:space="0" w:color="000000"/>
          <w:right w:val="nil"/>
          <w:insideH w:val="nil"/>
          <w:insideV w:val="nil"/>
        </w:tcBorders>
        <w:shd w:val="clear" w:color="auto" w:fill="F2F2F2"/>
      </w:tcPr>
    </w:tblStylePr>
    <w:tblStylePr w:type="lastCol">
      <w:rPr>
        <w:b/>
        <w:bCs/>
        <w:color w:val="000000"/>
      </w:rPr>
      <w:tblPr/>
      <w:tcPr>
        <w:tcBorders>
          <w:left w:val="nil"/>
          <w:right w:val="nil"/>
          <w:insideH w:val="nil"/>
          <w:insideV w:val="nil"/>
        </w:tcBorders>
        <w:shd w:val="clear" w:color="auto" w:fill="F2F2F2"/>
      </w:tcPr>
    </w:tblStylePr>
    <w:tblStylePr w:type="band1Vert">
      <w:tblPr/>
      <w:tcPr>
        <w:tcBorders>
          <w:left w:val="nil"/>
          <w:right w:val="nil"/>
          <w:insideH w:val="nil"/>
          <w:insideV w:val="nil"/>
        </w:tcBorders>
        <w:shd w:val="clear" w:color="auto" w:fill="F2F2F2"/>
      </w:tcPr>
    </w:tblStylePr>
    <w:tblStylePr w:type="band1Horz">
      <w:tblPr/>
      <w:tcPr>
        <w:shd w:val="clear" w:color="auto" w:fill="F2F2F2"/>
      </w:tcPr>
    </w:tblStylePr>
    <w:tblStylePr w:type="neCell">
      <w:tblPr/>
      <w:tcPr>
        <w:tcBorders>
          <w:top w:val="single" w:sz="18" w:space="0" w:color="000000"/>
          <w:left w:val="nil"/>
          <w:bottom w:val="single" w:sz="18" w:space="0" w:color="000000"/>
          <w:right w:val="nil"/>
          <w:insideH w:val="nil"/>
          <w:insideV w:val="nil"/>
        </w:tcBorders>
      </w:tcPr>
    </w:tblStylePr>
    <w:tblStylePr w:type="nwCell">
      <w:rPr>
        <w:color w:val="000000"/>
      </w:rPr>
      <w:tblPr/>
      <w:tcPr>
        <w:tcBorders>
          <w:top w:val="single" w:sz="18" w:space="0" w:color="000000"/>
          <w:left w:val="nil"/>
          <w:bottom w:val="single" w:sz="18" w:space="0" w:color="00000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000000"/>
        <w:bottom w:val="single" w:sz="18" w:space="0" w:color="000000"/>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000000"/>
          <w:left w:val="nil"/>
          <w:bottom w:val="single" w:sz="18" w:space="0" w:color="000000"/>
          <w:right w:val="nil"/>
          <w:insideH w:val="nil"/>
          <w:insideV w:val="nil"/>
        </w:tcBorders>
        <w:shd w:val="clear" w:color="auto" w:fill="F2F2F2"/>
      </w:tcPr>
    </w:tblStylePr>
    <w:tblStylePr w:type="lastRow">
      <w:pPr>
        <w:spacing w:before="0" w:after="0" w:line="240" w:lineRule="auto"/>
      </w:pPr>
      <w:rPr>
        <w:color w:val="000000"/>
      </w:rPr>
      <w:tblPr/>
      <w:tcPr>
        <w:tcBorders>
          <w:top w:val="double" w:sz="6" w:space="0" w:color="000000"/>
          <w:left w:val="nil"/>
          <w:bottom w:val="single" w:sz="18" w:space="0" w:color="000000"/>
          <w:right w:val="nil"/>
          <w:insideH w:val="nil"/>
          <w:insideV w:val="nil"/>
        </w:tcBorders>
        <w:shd w:val="clear" w:color="auto" w:fill="F2F2F2"/>
      </w:tcPr>
    </w:tblStylePr>
    <w:tblStylePr w:type="firstCol">
      <w:rPr>
        <w:b/>
        <w:bCs/>
        <w:color w:val="000000"/>
      </w:rPr>
      <w:tblPr/>
      <w:tcPr>
        <w:tcBorders>
          <w:top w:val="nil"/>
          <w:left w:val="nil"/>
          <w:bottom w:val="single" w:sz="18" w:space="0" w:color="000000"/>
          <w:right w:val="nil"/>
          <w:insideH w:val="nil"/>
          <w:insideV w:val="nil"/>
        </w:tcBorders>
        <w:shd w:val="clear" w:color="auto" w:fill="F2F2F2"/>
      </w:tcPr>
    </w:tblStylePr>
    <w:tblStylePr w:type="lastCol">
      <w:rPr>
        <w:b/>
        <w:bCs/>
        <w:color w:val="000000"/>
      </w:rPr>
      <w:tblPr/>
      <w:tcPr>
        <w:tcBorders>
          <w:left w:val="nil"/>
          <w:right w:val="nil"/>
          <w:insideH w:val="nil"/>
          <w:insideV w:val="nil"/>
        </w:tcBorders>
        <w:shd w:val="clear" w:color="auto" w:fill="F2F2F2"/>
      </w:tcPr>
    </w:tblStylePr>
    <w:tblStylePr w:type="band1Vert">
      <w:tblPr/>
      <w:tcPr>
        <w:tcBorders>
          <w:left w:val="nil"/>
          <w:right w:val="nil"/>
          <w:insideH w:val="nil"/>
          <w:insideV w:val="nil"/>
        </w:tcBorders>
        <w:shd w:val="clear" w:color="auto" w:fill="F2F2F2"/>
      </w:tcPr>
    </w:tblStylePr>
    <w:tblStylePr w:type="band1Horz">
      <w:tblPr/>
      <w:tcPr>
        <w:shd w:val="clear" w:color="auto" w:fill="F2F2F2"/>
      </w:tcPr>
    </w:tblStylePr>
    <w:tblStylePr w:type="neCell">
      <w:tblPr/>
      <w:tcPr>
        <w:tcBorders>
          <w:top w:val="single" w:sz="18" w:space="0" w:color="000000"/>
          <w:left w:val="nil"/>
          <w:bottom w:val="single" w:sz="18" w:space="0" w:color="000000"/>
          <w:right w:val="nil"/>
          <w:insideH w:val="nil"/>
          <w:insideV w:val="nil"/>
        </w:tcBorders>
      </w:tcPr>
    </w:tblStylePr>
    <w:tblStylePr w:type="nwCell">
      <w:rPr>
        <w:color w:val="000000"/>
      </w:rPr>
      <w:tblPr/>
      <w:tcPr>
        <w:tcBorders>
          <w:top w:val="single" w:sz="18" w:space="0" w:color="000000"/>
          <w:left w:val="nil"/>
          <w:bottom w:val="single" w:sz="18" w:space="0" w:color="00000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000000"/>
        <w:bottom w:val="single" w:sz="18" w:space="0" w:color="000000"/>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000000"/>
          <w:left w:val="nil"/>
          <w:bottom w:val="single" w:sz="18" w:space="0" w:color="000000"/>
          <w:right w:val="nil"/>
          <w:insideH w:val="nil"/>
          <w:insideV w:val="nil"/>
        </w:tcBorders>
        <w:shd w:val="clear" w:color="auto" w:fill="F2F2F2"/>
      </w:tcPr>
    </w:tblStylePr>
    <w:tblStylePr w:type="lastRow">
      <w:pPr>
        <w:spacing w:before="0" w:after="0" w:line="240" w:lineRule="auto"/>
      </w:pPr>
      <w:rPr>
        <w:color w:val="000000"/>
      </w:rPr>
      <w:tblPr/>
      <w:tcPr>
        <w:tcBorders>
          <w:top w:val="double" w:sz="6" w:space="0" w:color="000000"/>
          <w:left w:val="nil"/>
          <w:bottom w:val="single" w:sz="18" w:space="0" w:color="000000"/>
          <w:right w:val="nil"/>
          <w:insideH w:val="nil"/>
          <w:insideV w:val="nil"/>
        </w:tcBorders>
        <w:shd w:val="clear" w:color="auto" w:fill="F2F2F2"/>
      </w:tcPr>
    </w:tblStylePr>
    <w:tblStylePr w:type="firstCol">
      <w:rPr>
        <w:b/>
        <w:bCs/>
        <w:color w:val="000000"/>
      </w:rPr>
      <w:tblPr/>
      <w:tcPr>
        <w:tcBorders>
          <w:top w:val="nil"/>
          <w:left w:val="nil"/>
          <w:bottom w:val="single" w:sz="18" w:space="0" w:color="000000"/>
          <w:right w:val="nil"/>
          <w:insideH w:val="nil"/>
          <w:insideV w:val="nil"/>
        </w:tcBorders>
        <w:shd w:val="clear" w:color="auto" w:fill="F2F2F2"/>
      </w:tcPr>
    </w:tblStylePr>
    <w:tblStylePr w:type="lastCol">
      <w:rPr>
        <w:b/>
        <w:bCs/>
        <w:color w:val="000000"/>
      </w:rPr>
      <w:tblPr/>
      <w:tcPr>
        <w:tcBorders>
          <w:left w:val="nil"/>
          <w:right w:val="nil"/>
          <w:insideH w:val="nil"/>
          <w:insideV w:val="nil"/>
        </w:tcBorders>
        <w:shd w:val="clear" w:color="auto" w:fill="F2F2F2"/>
      </w:tcPr>
    </w:tblStylePr>
    <w:tblStylePr w:type="band1Vert">
      <w:tblPr/>
      <w:tcPr>
        <w:tcBorders>
          <w:left w:val="nil"/>
          <w:right w:val="nil"/>
          <w:insideH w:val="nil"/>
          <w:insideV w:val="nil"/>
        </w:tcBorders>
        <w:shd w:val="clear" w:color="auto" w:fill="F2F2F2"/>
      </w:tcPr>
    </w:tblStylePr>
    <w:tblStylePr w:type="band1Horz">
      <w:tblPr/>
      <w:tcPr>
        <w:shd w:val="clear" w:color="auto" w:fill="F2F2F2"/>
      </w:tcPr>
    </w:tblStylePr>
    <w:tblStylePr w:type="neCell">
      <w:tblPr/>
      <w:tcPr>
        <w:tcBorders>
          <w:top w:val="single" w:sz="18" w:space="0" w:color="000000"/>
          <w:left w:val="nil"/>
          <w:bottom w:val="single" w:sz="18" w:space="0" w:color="000000"/>
          <w:right w:val="nil"/>
          <w:insideH w:val="nil"/>
          <w:insideV w:val="nil"/>
        </w:tcBorders>
      </w:tcPr>
    </w:tblStylePr>
    <w:tblStylePr w:type="nwCell">
      <w:rPr>
        <w:color w:val="000000"/>
      </w:rPr>
      <w:tblPr/>
      <w:tcPr>
        <w:tcBorders>
          <w:top w:val="single" w:sz="18" w:space="0" w:color="000000"/>
          <w:left w:val="nil"/>
          <w:bottom w:val="single" w:sz="18" w:space="0" w:color="00000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000000"/>
        <w:bottom w:val="single" w:sz="18" w:space="0" w:color="000000"/>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000000"/>
          <w:left w:val="nil"/>
          <w:bottom w:val="single" w:sz="18" w:space="0" w:color="000000"/>
          <w:right w:val="nil"/>
          <w:insideH w:val="nil"/>
          <w:insideV w:val="nil"/>
        </w:tcBorders>
        <w:shd w:val="clear" w:color="auto" w:fill="F2F2F2"/>
      </w:tcPr>
    </w:tblStylePr>
    <w:tblStylePr w:type="lastRow">
      <w:pPr>
        <w:spacing w:before="0" w:after="0" w:line="240" w:lineRule="auto"/>
      </w:pPr>
      <w:rPr>
        <w:color w:val="000000"/>
      </w:rPr>
      <w:tblPr/>
      <w:tcPr>
        <w:tcBorders>
          <w:top w:val="double" w:sz="6" w:space="0" w:color="000000"/>
          <w:left w:val="nil"/>
          <w:bottom w:val="single" w:sz="18" w:space="0" w:color="000000"/>
          <w:right w:val="nil"/>
          <w:insideH w:val="nil"/>
          <w:insideV w:val="nil"/>
        </w:tcBorders>
        <w:shd w:val="clear" w:color="auto" w:fill="F2F2F2"/>
      </w:tcPr>
    </w:tblStylePr>
    <w:tblStylePr w:type="firstCol">
      <w:rPr>
        <w:b/>
        <w:bCs/>
        <w:color w:val="000000"/>
      </w:rPr>
      <w:tblPr/>
      <w:tcPr>
        <w:tcBorders>
          <w:top w:val="nil"/>
          <w:left w:val="nil"/>
          <w:bottom w:val="single" w:sz="18" w:space="0" w:color="000000"/>
          <w:right w:val="nil"/>
          <w:insideH w:val="nil"/>
          <w:insideV w:val="nil"/>
        </w:tcBorders>
        <w:shd w:val="clear" w:color="auto" w:fill="F2F2F2"/>
      </w:tcPr>
    </w:tblStylePr>
    <w:tblStylePr w:type="lastCol">
      <w:rPr>
        <w:b/>
        <w:bCs/>
        <w:color w:val="000000"/>
      </w:rPr>
      <w:tblPr/>
      <w:tcPr>
        <w:tcBorders>
          <w:left w:val="nil"/>
          <w:right w:val="nil"/>
          <w:insideH w:val="nil"/>
          <w:insideV w:val="nil"/>
        </w:tcBorders>
        <w:shd w:val="clear" w:color="auto" w:fill="F2F2F2"/>
      </w:tcPr>
    </w:tblStylePr>
    <w:tblStylePr w:type="band1Vert">
      <w:tblPr/>
      <w:tcPr>
        <w:tcBorders>
          <w:left w:val="nil"/>
          <w:right w:val="nil"/>
          <w:insideH w:val="nil"/>
          <w:insideV w:val="nil"/>
        </w:tcBorders>
        <w:shd w:val="clear" w:color="auto" w:fill="F2F2F2"/>
      </w:tcPr>
    </w:tblStylePr>
    <w:tblStylePr w:type="band1Horz">
      <w:tblPr/>
      <w:tcPr>
        <w:shd w:val="clear" w:color="auto" w:fill="F2F2F2"/>
      </w:tcPr>
    </w:tblStylePr>
    <w:tblStylePr w:type="neCell">
      <w:tblPr/>
      <w:tcPr>
        <w:tcBorders>
          <w:top w:val="single" w:sz="18" w:space="0" w:color="000000"/>
          <w:left w:val="nil"/>
          <w:bottom w:val="single" w:sz="18" w:space="0" w:color="000000"/>
          <w:right w:val="nil"/>
          <w:insideH w:val="nil"/>
          <w:insideV w:val="nil"/>
        </w:tcBorders>
      </w:tcPr>
    </w:tblStylePr>
    <w:tblStylePr w:type="nwCell">
      <w:rPr>
        <w:color w:val="000000"/>
      </w:rPr>
      <w:tblPr/>
      <w:tcPr>
        <w:tcBorders>
          <w:top w:val="single" w:sz="18" w:space="0" w:color="000000"/>
          <w:left w:val="nil"/>
          <w:bottom w:val="single" w:sz="18" w:space="0" w:color="00000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000000"/>
        <w:bottom w:val="single" w:sz="18" w:space="0" w:color="000000"/>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000000"/>
          <w:left w:val="nil"/>
          <w:bottom w:val="single" w:sz="18" w:space="0" w:color="000000"/>
          <w:right w:val="nil"/>
          <w:insideH w:val="nil"/>
          <w:insideV w:val="nil"/>
        </w:tcBorders>
        <w:shd w:val="clear" w:color="auto" w:fill="F2F2F2"/>
      </w:tcPr>
    </w:tblStylePr>
    <w:tblStylePr w:type="lastRow">
      <w:pPr>
        <w:spacing w:before="0" w:after="0" w:line="240" w:lineRule="auto"/>
      </w:pPr>
      <w:rPr>
        <w:color w:val="000000"/>
      </w:rPr>
      <w:tblPr/>
      <w:tcPr>
        <w:tcBorders>
          <w:top w:val="double" w:sz="6" w:space="0" w:color="000000"/>
          <w:left w:val="nil"/>
          <w:bottom w:val="single" w:sz="18" w:space="0" w:color="000000"/>
          <w:right w:val="nil"/>
          <w:insideH w:val="nil"/>
          <w:insideV w:val="nil"/>
        </w:tcBorders>
        <w:shd w:val="clear" w:color="auto" w:fill="F2F2F2"/>
      </w:tcPr>
    </w:tblStylePr>
    <w:tblStylePr w:type="firstCol">
      <w:rPr>
        <w:b/>
        <w:bCs/>
        <w:color w:val="000000"/>
      </w:rPr>
      <w:tblPr/>
      <w:tcPr>
        <w:tcBorders>
          <w:top w:val="nil"/>
          <w:left w:val="nil"/>
          <w:bottom w:val="single" w:sz="18" w:space="0" w:color="000000"/>
          <w:right w:val="nil"/>
          <w:insideH w:val="nil"/>
          <w:insideV w:val="nil"/>
        </w:tcBorders>
        <w:shd w:val="clear" w:color="auto" w:fill="F2F2F2"/>
      </w:tcPr>
    </w:tblStylePr>
    <w:tblStylePr w:type="lastCol">
      <w:rPr>
        <w:b/>
        <w:bCs/>
        <w:color w:val="000000"/>
      </w:rPr>
      <w:tblPr/>
      <w:tcPr>
        <w:tcBorders>
          <w:left w:val="nil"/>
          <w:right w:val="nil"/>
          <w:insideH w:val="nil"/>
          <w:insideV w:val="nil"/>
        </w:tcBorders>
        <w:shd w:val="clear" w:color="auto" w:fill="F2F2F2"/>
      </w:tcPr>
    </w:tblStylePr>
    <w:tblStylePr w:type="band1Vert">
      <w:tblPr/>
      <w:tcPr>
        <w:tcBorders>
          <w:left w:val="nil"/>
          <w:right w:val="nil"/>
          <w:insideH w:val="nil"/>
          <w:insideV w:val="nil"/>
        </w:tcBorders>
        <w:shd w:val="clear" w:color="auto" w:fill="F2F2F2"/>
      </w:tcPr>
    </w:tblStylePr>
    <w:tblStylePr w:type="band1Horz">
      <w:tblPr/>
      <w:tcPr>
        <w:shd w:val="clear" w:color="auto" w:fill="F2F2F2"/>
      </w:tcPr>
    </w:tblStylePr>
    <w:tblStylePr w:type="neCell">
      <w:tblPr/>
      <w:tcPr>
        <w:tcBorders>
          <w:top w:val="single" w:sz="18" w:space="0" w:color="000000"/>
          <w:left w:val="nil"/>
          <w:bottom w:val="single" w:sz="18" w:space="0" w:color="000000"/>
          <w:right w:val="nil"/>
          <w:insideH w:val="nil"/>
          <w:insideV w:val="nil"/>
        </w:tcBorders>
      </w:tcPr>
    </w:tblStylePr>
    <w:tblStylePr w:type="nwCell">
      <w:rPr>
        <w:color w:val="000000"/>
      </w:rPr>
      <w:tblPr/>
      <w:tcPr>
        <w:tcBorders>
          <w:top w:val="single" w:sz="18" w:space="0" w:color="000000"/>
          <w:left w:val="nil"/>
          <w:bottom w:val="single" w:sz="18" w:space="0" w:color="00000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000000"/>
        <w:bottom w:val="single" w:sz="18" w:space="0" w:color="000000"/>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000000"/>
          <w:left w:val="nil"/>
          <w:bottom w:val="single" w:sz="18" w:space="0" w:color="000000"/>
          <w:right w:val="nil"/>
          <w:insideH w:val="nil"/>
          <w:insideV w:val="nil"/>
        </w:tcBorders>
        <w:shd w:val="clear" w:color="auto" w:fill="F2F2F2"/>
      </w:tcPr>
    </w:tblStylePr>
    <w:tblStylePr w:type="lastRow">
      <w:pPr>
        <w:spacing w:before="0" w:after="0" w:line="240" w:lineRule="auto"/>
      </w:pPr>
      <w:rPr>
        <w:color w:val="000000"/>
      </w:rPr>
      <w:tblPr/>
      <w:tcPr>
        <w:tcBorders>
          <w:top w:val="double" w:sz="6" w:space="0" w:color="000000"/>
          <w:left w:val="nil"/>
          <w:bottom w:val="single" w:sz="18" w:space="0" w:color="000000"/>
          <w:right w:val="nil"/>
          <w:insideH w:val="nil"/>
          <w:insideV w:val="nil"/>
        </w:tcBorders>
        <w:shd w:val="clear" w:color="auto" w:fill="F2F2F2"/>
      </w:tcPr>
    </w:tblStylePr>
    <w:tblStylePr w:type="firstCol">
      <w:rPr>
        <w:b/>
        <w:bCs/>
        <w:color w:val="000000"/>
      </w:rPr>
      <w:tblPr/>
      <w:tcPr>
        <w:tcBorders>
          <w:top w:val="nil"/>
          <w:left w:val="nil"/>
          <w:bottom w:val="single" w:sz="18" w:space="0" w:color="000000"/>
          <w:right w:val="nil"/>
          <w:insideH w:val="nil"/>
          <w:insideV w:val="nil"/>
        </w:tcBorders>
        <w:shd w:val="clear" w:color="auto" w:fill="F2F2F2"/>
      </w:tcPr>
    </w:tblStylePr>
    <w:tblStylePr w:type="lastCol">
      <w:rPr>
        <w:b/>
        <w:bCs/>
        <w:color w:val="000000"/>
      </w:rPr>
      <w:tblPr/>
      <w:tcPr>
        <w:tcBorders>
          <w:left w:val="nil"/>
          <w:right w:val="nil"/>
          <w:insideH w:val="nil"/>
          <w:insideV w:val="nil"/>
        </w:tcBorders>
        <w:shd w:val="clear" w:color="auto" w:fill="F2F2F2"/>
      </w:tcPr>
    </w:tblStylePr>
    <w:tblStylePr w:type="band1Vert">
      <w:tblPr/>
      <w:tcPr>
        <w:tcBorders>
          <w:left w:val="nil"/>
          <w:right w:val="nil"/>
          <w:insideH w:val="nil"/>
          <w:insideV w:val="nil"/>
        </w:tcBorders>
        <w:shd w:val="clear" w:color="auto" w:fill="F2F2F2"/>
      </w:tcPr>
    </w:tblStylePr>
    <w:tblStylePr w:type="band1Horz">
      <w:tblPr/>
      <w:tcPr>
        <w:shd w:val="clear" w:color="auto" w:fill="F2F2F2"/>
      </w:tcPr>
    </w:tblStylePr>
    <w:tblStylePr w:type="neCell">
      <w:tblPr/>
      <w:tcPr>
        <w:tcBorders>
          <w:top w:val="single" w:sz="18" w:space="0" w:color="000000"/>
          <w:left w:val="nil"/>
          <w:bottom w:val="single" w:sz="18" w:space="0" w:color="000000"/>
          <w:right w:val="nil"/>
          <w:insideH w:val="nil"/>
          <w:insideV w:val="nil"/>
        </w:tcBorders>
      </w:tcPr>
    </w:tblStylePr>
    <w:tblStylePr w:type="nwCell">
      <w:rPr>
        <w:color w:val="000000"/>
      </w:rPr>
      <w:tblPr/>
      <w:tcPr>
        <w:tcBorders>
          <w:top w:val="single" w:sz="18" w:space="0" w:color="000000"/>
          <w:left w:val="nil"/>
          <w:bottom w:val="single" w:sz="18" w:space="0" w:color="00000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000000" w:themeColor="text1"/>
        </w:tcBorders>
      </w:tcPr>
    </w:tblStylePr>
    <w:tblStylePr w:type="lastRow">
      <w:rPr>
        <w:b/>
        <w:bCs/>
        <w:color w:val="000000"/>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F2F2F2"/>
      </w:tcPr>
    </w:tblStylePr>
    <w:tblStylePr w:type="band1Horz">
      <w:tblPr/>
      <w:tcPr>
        <w:shd w:val="clear" w:color="auto" w:fill="F2F2F2"/>
      </w:tcPr>
    </w:tblStylePr>
  </w:style>
  <w:style w:type="table" w:styleId="MediumList1-Accent1">
    <w:name w:val="Medium List 1 Accent 1"/>
    <w:basedOn w:val="TableNormal"/>
    <w:uiPriority w:val="65"/>
    <w:rsid w:val="00CB0664"/>
    <w:pPr>
      <w:spacing w:after="0" w:line="240" w:lineRule="auto"/>
    </w:pPr>
    <w:rPr>
      <w:color w:val="000000"/>
    </w:rPr>
    <w:tblPr>
      <w:tblStyleRowBandSize w:val="1"/>
      <w:tblStyleColBandSize w:val="1"/>
      <w:tblInd w:w="0" w:type="dxa"/>
      <w:tblBorders>
        <w:top w:val="single" w:sz="8" w:space="0" w:color="000000" w:themeColor="accent1"/>
        <w:bottom w:val="single" w:sz="8" w:space="0" w:color="000000" w:themeColor="accent1"/>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000000" w:themeColor="accent1"/>
        </w:tcBorders>
      </w:tcPr>
    </w:tblStylePr>
    <w:tblStylePr w:type="lastRow">
      <w:rPr>
        <w:b/>
        <w:bCs/>
        <w:color w:val="000000"/>
      </w:rPr>
      <w:tblPr/>
      <w:tcPr>
        <w:tcBorders>
          <w:top w:val="single" w:sz="8" w:space="0" w:color="000000" w:themeColor="accent1"/>
          <w:bottom w:val="single" w:sz="8" w:space="0" w:color="000000" w:themeColor="accent1"/>
        </w:tcBorders>
      </w:tcPr>
    </w:tblStylePr>
    <w:tblStylePr w:type="firstCol">
      <w:rPr>
        <w:b/>
        <w:bCs/>
      </w:rPr>
    </w:tblStylePr>
    <w:tblStylePr w:type="lastCol">
      <w:rPr>
        <w:b/>
        <w:bCs/>
      </w:rPr>
      <w:tblPr/>
      <w:tcPr>
        <w:tcBorders>
          <w:top w:val="single" w:sz="8" w:space="0" w:color="000000" w:themeColor="accent1"/>
          <w:bottom w:val="single" w:sz="8" w:space="0" w:color="000000" w:themeColor="accent1"/>
        </w:tcBorders>
      </w:tcPr>
    </w:tblStylePr>
    <w:tblStylePr w:type="band1Vert">
      <w:tblPr/>
      <w:tcPr>
        <w:shd w:val="clear" w:color="auto" w:fill="F2F2F2"/>
      </w:tcPr>
    </w:tblStylePr>
    <w:tblStylePr w:type="band1Horz">
      <w:tblPr/>
      <w:tcPr>
        <w:shd w:val="clear" w:color="auto" w:fill="F2F2F2"/>
      </w:tcPr>
    </w:tblStylePr>
  </w:style>
  <w:style w:type="table" w:styleId="MediumList1-Accent2">
    <w:name w:val="Medium List 1 Accent 2"/>
    <w:basedOn w:val="TableNormal"/>
    <w:uiPriority w:val="65"/>
    <w:rsid w:val="00CB0664"/>
    <w:pPr>
      <w:spacing w:after="0" w:line="240" w:lineRule="auto"/>
    </w:pPr>
    <w:rPr>
      <w:color w:val="000000"/>
    </w:rPr>
    <w:tblPr>
      <w:tblStyleRowBandSize w:val="1"/>
      <w:tblStyleColBandSize w:val="1"/>
      <w:tblInd w:w="0" w:type="dxa"/>
      <w:tblBorders>
        <w:top w:val="single" w:sz="8" w:space="0" w:color="000000" w:themeColor="accent2"/>
        <w:bottom w:val="single" w:sz="8" w:space="0" w:color="000000" w:themeColor="accent2"/>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000000" w:themeColor="accent2"/>
        </w:tcBorders>
      </w:tcPr>
    </w:tblStylePr>
    <w:tblStylePr w:type="lastRow">
      <w:rPr>
        <w:b/>
        <w:bCs/>
        <w:color w:val="000000"/>
      </w:rPr>
      <w:tblPr/>
      <w:tcPr>
        <w:tcBorders>
          <w:top w:val="single" w:sz="8" w:space="0" w:color="000000" w:themeColor="accent2"/>
          <w:bottom w:val="single" w:sz="8" w:space="0" w:color="000000" w:themeColor="accent2"/>
        </w:tcBorders>
      </w:tcPr>
    </w:tblStylePr>
    <w:tblStylePr w:type="firstCol">
      <w:rPr>
        <w:b/>
        <w:bCs/>
      </w:rPr>
    </w:tblStylePr>
    <w:tblStylePr w:type="lastCol">
      <w:rPr>
        <w:b/>
        <w:bCs/>
      </w:rPr>
      <w:tblPr/>
      <w:tcPr>
        <w:tcBorders>
          <w:top w:val="single" w:sz="8" w:space="0" w:color="000000" w:themeColor="accent2"/>
          <w:bottom w:val="single" w:sz="8" w:space="0" w:color="000000" w:themeColor="accent2"/>
        </w:tcBorders>
      </w:tcPr>
    </w:tblStylePr>
    <w:tblStylePr w:type="band1Vert">
      <w:tblPr/>
      <w:tcPr>
        <w:shd w:val="clear" w:color="auto" w:fill="F2F2F2"/>
      </w:tcPr>
    </w:tblStylePr>
    <w:tblStylePr w:type="band1Horz">
      <w:tblPr/>
      <w:tcPr>
        <w:shd w:val="clear" w:color="auto" w:fill="F2F2F2"/>
      </w:tcPr>
    </w:tblStylePr>
  </w:style>
  <w:style w:type="table" w:styleId="MediumList1-Accent3">
    <w:name w:val="Medium List 1 Accent 3"/>
    <w:basedOn w:val="TableNormal"/>
    <w:uiPriority w:val="65"/>
    <w:rsid w:val="00CB0664"/>
    <w:pPr>
      <w:spacing w:after="0" w:line="240" w:lineRule="auto"/>
    </w:pPr>
    <w:rPr>
      <w:color w:val="000000"/>
    </w:rPr>
    <w:tblPr>
      <w:tblStyleRowBandSize w:val="1"/>
      <w:tblStyleColBandSize w:val="1"/>
      <w:tblInd w:w="0" w:type="dxa"/>
      <w:tblBorders>
        <w:top w:val="single" w:sz="8" w:space="0" w:color="000000" w:themeColor="accent3"/>
        <w:bottom w:val="single" w:sz="8" w:space="0" w:color="000000" w:themeColor="accent3"/>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000000" w:themeColor="accent3"/>
        </w:tcBorders>
      </w:tcPr>
    </w:tblStylePr>
    <w:tblStylePr w:type="lastRow">
      <w:rPr>
        <w:b/>
        <w:bCs/>
        <w:color w:val="000000"/>
      </w:rPr>
      <w:tblPr/>
      <w:tcPr>
        <w:tcBorders>
          <w:top w:val="single" w:sz="8" w:space="0" w:color="000000" w:themeColor="accent3"/>
          <w:bottom w:val="single" w:sz="8" w:space="0" w:color="000000" w:themeColor="accent3"/>
        </w:tcBorders>
      </w:tcPr>
    </w:tblStylePr>
    <w:tblStylePr w:type="firstCol">
      <w:rPr>
        <w:b/>
        <w:bCs/>
      </w:rPr>
    </w:tblStylePr>
    <w:tblStylePr w:type="lastCol">
      <w:rPr>
        <w:b/>
        <w:bCs/>
      </w:rPr>
      <w:tblPr/>
      <w:tcPr>
        <w:tcBorders>
          <w:top w:val="single" w:sz="8" w:space="0" w:color="000000" w:themeColor="accent3"/>
          <w:bottom w:val="single" w:sz="8" w:space="0" w:color="000000" w:themeColor="accent3"/>
        </w:tcBorders>
      </w:tcPr>
    </w:tblStylePr>
    <w:tblStylePr w:type="band1Vert">
      <w:tblPr/>
      <w:tcPr>
        <w:shd w:val="clear" w:color="auto" w:fill="F2F2F2"/>
      </w:tcPr>
    </w:tblStylePr>
    <w:tblStylePr w:type="band1Horz">
      <w:tblPr/>
      <w:tcPr>
        <w:shd w:val="clear" w:color="auto" w:fill="F2F2F2"/>
      </w:tcPr>
    </w:tblStylePr>
  </w:style>
  <w:style w:type="table" w:styleId="MediumList1-Accent4">
    <w:name w:val="Medium List 1 Accent 4"/>
    <w:basedOn w:val="TableNormal"/>
    <w:uiPriority w:val="65"/>
    <w:rsid w:val="00CB0664"/>
    <w:pPr>
      <w:spacing w:after="0" w:line="240" w:lineRule="auto"/>
    </w:pPr>
    <w:rPr>
      <w:color w:val="000000"/>
    </w:rPr>
    <w:tblPr>
      <w:tblStyleRowBandSize w:val="1"/>
      <w:tblStyleColBandSize w:val="1"/>
      <w:tblInd w:w="0" w:type="dxa"/>
      <w:tblBorders>
        <w:top w:val="single" w:sz="8" w:space="0" w:color="000000" w:themeColor="accent4"/>
        <w:bottom w:val="single" w:sz="8" w:space="0" w:color="000000" w:themeColor="accent4"/>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000000" w:themeColor="accent4"/>
        </w:tcBorders>
      </w:tcPr>
    </w:tblStylePr>
    <w:tblStylePr w:type="lastRow">
      <w:rPr>
        <w:b/>
        <w:bCs/>
        <w:color w:val="000000"/>
      </w:rPr>
      <w:tblPr/>
      <w:tcPr>
        <w:tcBorders>
          <w:top w:val="single" w:sz="8" w:space="0" w:color="000000" w:themeColor="accent4"/>
          <w:bottom w:val="single" w:sz="8" w:space="0" w:color="000000" w:themeColor="accent4"/>
        </w:tcBorders>
      </w:tcPr>
    </w:tblStylePr>
    <w:tblStylePr w:type="firstCol">
      <w:rPr>
        <w:b/>
        <w:bCs/>
      </w:rPr>
    </w:tblStylePr>
    <w:tblStylePr w:type="lastCol">
      <w:rPr>
        <w:b/>
        <w:bCs/>
      </w:rPr>
      <w:tblPr/>
      <w:tcPr>
        <w:tcBorders>
          <w:top w:val="single" w:sz="8" w:space="0" w:color="000000" w:themeColor="accent4"/>
          <w:bottom w:val="single" w:sz="8" w:space="0" w:color="000000" w:themeColor="accent4"/>
        </w:tcBorders>
      </w:tcPr>
    </w:tblStylePr>
    <w:tblStylePr w:type="band1Vert">
      <w:tblPr/>
      <w:tcPr>
        <w:shd w:val="clear" w:color="auto" w:fill="F2F2F2"/>
      </w:tcPr>
    </w:tblStylePr>
    <w:tblStylePr w:type="band1Horz">
      <w:tblPr/>
      <w:tcPr>
        <w:shd w:val="clear" w:color="auto" w:fill="F2F2F2"/>
      </w:tcPr>
    </w:tblStylePr>
  </w:style>
  <w:style w:type="table" w:styleId="MediumList1-Accent5">
    <w:name w:val="Medium List 1 Accent 5"/>
    <w:basedOn w:val="TableNormal"/>
    <w:uiPriority w:val="65"/>
    <w:rsid w:val="00CB0664"/>
    <w:pPr>
      <w:spacing w:after="0" w:line="240" w:lineRule="auto"/>
    </w:pPr>
    <w:rPr>
      <w:color w:val="000000"/>
    </w:rPr>
    <w:tblPr>
      <w:tblStyleRowBandSize w:val="1"/>
      <w:tblStyleColBandSize w:val="1"/>
      <w:tblInd w:w="0" w:type="dxa"/>
      <w:tblBorders>
        <w:top w:val="single" w:sz="8" w:space="0" w:color="000000" w:themeColor="accent5"/>
        <w:bottom w:val="single" w:sz="8" w:space="0" w:color="000000" w:themeColor="accent5"/>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000000" w:themeColor="accent5"/>
        </w:tcBorders>
      </w:tcPr>
    </w:tblStylePr>
    <w:tblStylePr w:type="lastRow">
      <w:rPr>
        <w:b/>
        <w:bCs/>
        <w:color w:val="000000"/>
      </w:rPr>
      <w:tblPr/>
      <w:tcPr>
        <w:tcBorders>
          <w:top w:val="single" w:sz="8" w:space="0" w:color="000000" w:themeColor="accent5"/>
          <w:bottom w:val="single" w:sz="8" w:space="0" w:color="000000" w:themeColor="accent5"/>
        </w:tcBorders>
      </w:tcPr>
    </w:tblStylePr>
    <w:tblStylePr w:type="firstCol">
      <w:rPr>
        <w:b/>
        <w:bCs/>
      </w:rPr>
    </w:tblStylePr>
    <w:tblStylePr w:type="lastCol">
      <w:rPr>
        <w:b/>
        <w:bCs/>
      </w:rPr>
      <w:tblPr/>
      <w:tcPr>
        <w:tcBorders>
          <w:top w:val="single" w:sz="8" w:space="0" w:color="000000" w:themeColor="accent5"/>
          <w:bottom w:val="single" w:sz="8" w:space="0" w:color="000000" w:themeColor="accent5"/>
        </w:tcBorders>
      </w:tcPr>
    </w:tblStylePr>
    <w:tblStylePr w:type="band1Vert">
      <w:tblPr/>
      <w:tcPr>
        <w:shd w:val="clear" w:color="auto" w:fill="F2F2F2"/>
      </w:tcPr>
    </w:tblStylePr>
    <w:tblStylePr w:type="band1Horz">
      <w:tblPr/>
      <w:tcPr>
        <w:shd w:val="clear" w:color="auto" w:fill="F2F2F2"/>
      </w:tcPr>
    </w:tblStylePr>
  </w:style>
  <w:style w:type="table" w:styleId="MediumList1-Accent6">
    <w:name w:val="Medium List 1 Accent 6"/>
    <w:basedOn w:val="TableNormal"/>
    <w:uiPriority w:val="65"/>
    <w:rsid w:val="00CB0664"/>
    <w:pPr>
      <w:spacing w:after="0" w:line="240" w:lineRule="auto"/>
    </w:pPr>
    <w:rPr>
      <w:color w:val="000000"/>
    </w:rPr>
    <w:tblPr>
      <w:tblStyleRowBandSize w:val="1"/>
      <w:tblStyleColBandSize w:val="1"/>
      <w:tblInd w:w="0" w:type="dxa"/>
      <w:tblBorders>
        <w:top w:val="single" w:sz="8" w:space="0" w:color="000000" w:themeColor="accent6"/>
        <w:bottom w:val="single" w:sz="8" w:space="0" w:color="000000" w:themeColor="accent6"/>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000000" w:themeColor="accent6"/>
        </w:tcBorders>
      </w:tcPr>
    </w:tblStylePr>
    <w:tblStylePr w:type="lastRow">
      <w:rPr>
        <w:b/>
        <w:bCs/>
        <w:color w:val="000000"/>
      </w:rPr>
      <w:tblPr/>
      <w:tcPr>
        <w:tcBorders>
          <w:top w:val="single" w:sz="8" w:space="0" w:color="000000" w:themeColor="accent6"/>
          <w:bottom w:val="single" w:sz="8" w:space="0" w:color="000000" w:themeColor="accent6"/>
        </w:tcBorders>
      </w:tcPr>
    </w:tblStylePr>
    <w:tblStylePr w:type="firstCol">
      <w:rPr>
        <w:b/>
        <w:bCs/>
      </w:rPr>
    </w:tblStylePr>
    <w:tblStylePr w:type="lastCol">
      <w:rPr>
        <w:b/>
        <w:bCs/>
      </w:rPr>
      <w:tblPr/>
      <w:tcPr>
        <w:tcBorders>
          <w:top w:val="single" w:sz="8" w:space="0" w:color="000000" w:themeColor="accent6"/>
          <w:bottom w:val="single" w:sz="8" w:space="0" w:color="000000" w:themeColor="accent6"/>
        </w:tcBorders>
      </w:tcPr>
    </w:tblStylePr>
    <w:tblStylePr w:type="band1Vert">
      <w:tblPr/>
      <w:tcPr>
        <w:shd w:val="clear" w:color="auto" w:fill="F2F2F2"/>
      </w:tcPr>
    </w:tblStylePr>
    <w:tblStylePr w:type="band1Horz">
      <w:tblPr/>
      <w:tcPr>
        <w:shd w:val="clear" w:color="auto" w:fill="F2F2F2"/>
      </w:tcPr>
    </w:tblStylePr>
  </w:style>
  <w:style w:type="table" w:styleId="MediumList2">
    <w:name w:val="Medium List 2"/>
    <w:basedOn w:val="TableNormal"/>
    <w:uiPriority w:val="66"/>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2F2F2"/>
      </w:tcPr>
    </w:tblStylePr>
    <w:tblStylePr w:type="lastRow">
      <w:tblPr/>
      <w:tcPr>
        <w:tcBorders>
          <w:top w:val="single" w:sz="8" w:space="0" w:color="000000" w:themeColor="text1"/>
          <w:left w:val="nil"/>
          <w:bottom w:val="nil"/>
          <w:right w:val="nil"/>
          <w:insideH w:val="nil"/>
          <w:insideV w:val="nil"/>
        </w:tcBorders>
        <w:shd w:val="clear" w:color="auto" w:fill="F2F2F2"/>
      </w:tcPr>
    </w:tblStylePr>
    <w:tblStylePr w:type="firstCol">
      <w:tblPr/>
      <w:tcPr>
        <w:tcBorders>
          <w:top w:val="nil"/>
          <w:left w:val="nil"/>
          <w:bottom w:val="nil"/>
          <w:right w:val="single" w:sz="8" w:space="0" w:color="000000" w:themeColor="text1"/>
          <w:insideH w:val="nil"/>
          <w:insideV w:val="nil"/>
        </w:tcBorders>
        <w:shd w:val="clear" w:color="auto" w:fill="F2F2F2"/>
      </w:tcPr>
    </w:tblStylePr>
    <w:tblStylePr w:type="lastCol">
      <w:tblPr/>
      <w:tcPr>
        <w:tcBorders>
          <w:top w:val="nil"/>
          <w:left w:val="single" w:sz="8" w:space="0" w:color="000000" w:themeColor="text1"/>
          <w:bottom w:val="nil"/>
          <w:right w:val="nil"/>
          <w:insideH w:val="nil"/>
          <w:insideV w:val="nil"/>
        </w:tcBorders>
        <w:shd w:val="clear" w:color="auto" w:fill="F2F2F2"/>
      </w:tcPr>
    </w:tblStylePr>
    <w:tblStylePr w:type="band1Vert">
      <w:tblPr/>
      <w:tcPr>
        <w:tcBorders>
          <w:left w:val="nil"/>
          <w:right w:val="nil"/>
          <w:insideH w:val="nil"/>
          <w:insideV w:val="nil"/>
        </w:tcBorders>
        <w:shd w:val="clear" w:color="auto" w:fill="F2F2F2"/>
      </w:tcPr>
    </w:tblStylePr>
    <w:tblStylePr w:type="band1Horz">
      <w:tblPr/>
      <w:tcPr>
        <w:tcBorders>
          <w:top w:val="nil"/>
          <w:bottom w:val="nil"/>
          <w:insideH w:val="nil"/>
          <w:insideV w:val="nil"/>
        </w:tcBorders>
        <w:shd w:val="clear" w:color="auto" w:fill="F2F2F2"/>
      </w:tcPr>
    </w:tblStylePr>
    <w:tblStylePr w:type="nwCell">
      <w:tblPr/>
      <w:tcPr>
        <w:shd w:val="clear" w:color="auto" w:fill="F2F2F2"/>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000000" w:themeColor="accent1"/>
        <w:left w:val="single" w:sz="8" w:space="0" w:color="000000" w:themeColor="accent1"/>
        <w:bottom w:val="single" w:sz="8" w:space="0" w:color="000000" w:themeColor="accent1"/>
        <w:right w:val="single" w:sz="8" w:space="0" w:color="000000"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accent1"/>
          <w:right w:val="nil"/>
          <w:insideH w:val="nil"/>
          <w:insideV w:val="nil"/>
        </w:tcBorders>
        <w:shd w:val="clear" w:color="auto" w:fill="F2F2F2"/>
      </w:tcPr>
    </w:tblStylePr>
    <w:tblStylePr w:type="lastRow">
      <w:tblPr/>
      <w:tcPr>
        <w:tcBorders>
          <w:top w:val="single" w:sz="8" w:space="0" w:color="000000" w:themeColor="accent1"/>
          <w:left w:val="nil"/>
          <w:bottom w:val="nil"/>
          <w:right w:val="nil"/>
          <w:insideH w:val="nil"/>
          <w:insideV w:val="nil"/>
        </w:tcBorders>
        <w:shd w:val="clear" w:color="auto" w:fill="F2F2F2"/>
      </w:tcPr>
    </w:tblStylePr>
    <w:tblStylePr w:type="firstCol">
      <w:tblPr/>
      <w:tcPr>
        <w:tcBorders>
          <w:top w:val="nil"/>
          <w:left w:val="nil"/>
          <w:bottom w:val="nil"/>
          <w:right w:val="single" w:sz="8" w:space="0" w:color="000000" w:themeColor="accent1"/>
          <w:insideH w:val="nil"/>
          <w:insideV w:val="nil"/>
        </w:tcBorders>
        <w:shd w:val="clear" w:color="auto" w:fill="F2F2F2"/>
      </w:tcPr>
    </w:tblStylePr>
    <w:tblStylePr w:type="lastCol">
      <w:tblPr/>
      <w:tcPr>
        <w:tcBorders>
          <w:top w:val="nil"/>
          <w:left w:val="single" w:sz="8" w:space="0" w:color="000000" w:themeColor="accent1"/>
          <w:bottom w:val="nil"/>
          <w:right w:val="nil"/>
          <w:insideH w:val="nil"/>
          <w:insideV w:val="nil"/>
        </w:tcBorders>
        <w:shd w:val="clear" w:color="auto" w:fill="F2F2F2"/>
      </w:tcPr>
    </w:tblStylePr>
    <w:tblStylePr w:type="band1Vert">
      <w:tblPr/>
      <w:tcPr>
        <w:tcBorders>
          <w:left w:val="nil"/>
          <w:right w:val="nil"/>
          <w:insideH w:val="nil"/>
          <w:insideV w:val="nil"/>
        </w:tcBorders>
        <w:shd w:val="clear" w:color="auto" w:fill="F2F2F2"/>
      </w:tcPr>
    </w:tblStylePr>
    <w:tblStylePr w:type="band1Horz">
      <w:tblPr/>
      <w:tcPr>
        <w:tcBorders>
          <w:top w:val="nil"/>
          <w:bottom w:val="nil"/>
          <w:insideH w:val="nil"/>
          <w:insideV w:val="nil"/>
        </w:tcBorders>
        <w:shd w:val="clear" w:color="auto" w:fill="F2F2F2"/>
      </w:tcPr>
    </w:tblStylePr>
    <w:tblStylePr w:type="nwCell">
      <w:tblPr/>
      <w:tcPr>
        <w:shd w:val="clear" w:color="auto" w:fill="F2F2F2"/>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000000" w:themeColor="accent2"/>
        <w:left w:val="single" w:sz="8" w:space="0" w:color="000000" w:themeColor="accent2"/>
        <w:bottom w:val="single" w:sz="8" w:space="0" w:color="000000" w:themeColor="accent2"/>
        <w:right w:val="single" w:sz="8" w:space="0" w:color="000000"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accent2"/>
          <w:right w:val="nil"/>
          <w:insideH w:val="nil"/>
          <w:insideV w:val="nil"/>
        </w:tcBorders>
        <w:shd w:val="clear" w:color="auto" w:fill="F2F2F2"/>
      </w:tcPr>
    </w:tblStylePr>
    <w:tblStylePr w:type="lastRow">
      <w:tblPr/>
      <w:tcPr>
        <w:tcBorders>
          <w:top w:val="single" w:sz="8" w:space="0" w:color="000000" w:themeColor="accent2"/>
          <w:left w:val="nil"/>
          <w:bottom w:val="nil"/>
          <w:right w:val="nil"/>
          <w:insideH w:val="nil"/>
          <w:insideV w:val="nil"/>
        </w:tcBorders>
        <w:shd w:val="clear" w:color="auto" w:fill="F2F2F2"/>
      </w:tcPr>
    </w:tblStylePr>
    <w:tblStylePr w:type="firstCol">
      <w:tblPr/>
      <w:tcPr>
        <w:tcBorders>
          <w:top w:val="nil"/>
          <w:left w:val="nil"/>
          <w:bottom w:val="nil"/>
          <w:right w:val="single" w:sz="8" w:space="0" w:color="000000" w:themeColor="accent2"/>
          <w:insideH w:val="nil"/>
          <w:insideV w:val="nil"/>
        </w:tcBorders>
        <w:shd w:val="clear" w:color="auto" w:fill="F2F2F2"/>
      </w:tcPr>
    </w:tblStylePr>
    <w:tblStylePr w:type="lastCol">
      <w:tblPr/>
      <w:tcPr>
        <w:tcBorders>
          <w:top w:val="nil"/>
          <w:left w:val="single" w:sz="8" w:space="0" w:color="000000" w:themeColor="accent2"/>
          <w:bottom w:val="nil"/>
          <w:right w:val="nil"/>
          <w:insideH w:val="nil"/>
          <w:insideV w:val="nil"/>
        </w:tcBorders>
        <w:shd w:val="clear" w:color="auto" w:fill="F2F2F2"/>
      </w:tcPr>
    </w:tblStylePr>
    <w:tblStylePr w:type="band1Vert">
      <w:tblPr/>
      <w:tcPr>
        <w:tcBorders>
          <w:left w:val="nil"/>
          <w:right w:val="nil"/>
          <w:insideH w:val="nil"/>
          <w:insideV w:val="nil"/>
        </w:tcBorders>
        <w:shd w:val="clear" w:color="auto" w:fill="F2F2F2"/>
      </w:tcPr>
    </w:tblStylePr>
    <w:tblStylePr w:type="band1Horz">
      <w:tblPr/>
      <w:tcPr>
        <w:tcBorders>
          <w:top w:val="nil"/>
          <w:bottom w:val="nil"/>
          <w:insideH w:val="nil"/>
          <w:insideV w:val="nil"/>
        </w:tcBorders>
        <w:shd w:val="clear" w:color="auto" w:fill="F2F2F2"/>
      </w:tcPr>
    </w:tblStylePr>
    <w:tblStylePr w:type="nwCell">
      <w:tblPr/>
      <w:tcPr>
        <w:shd w:val="clear" w:color="auto" w:fill="F2F2F2"/>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000000" w:themeColor="accent3"/>
        <w:left w:val="single" w:sz="8" w:space="0" w:color="000000" w:themeColor="accent3"/>
        <w:bottom w:val="single" w:sz="8" w:space="0" w:color="000000" w:themeColor="accent3"/>
        <w:right w:val="single" w:sz="8" w:space="0" w:color="000000"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accent3"/>
          <w:right w:val="nil"/>
          <w:insideH w:val="nil"/>
          <w:insideV w:val="nil"/>
        </w:tcBorders>
        <w:shd w:val="clear" w:color="auto" w:fill="F2F2F2"/>
      </w:tcPr>
    </w:tblStylePr>
    <w:tblStylePr w:type="lastRow">
      <w:tblPr/>
      <w:tcPr>
        <w:tcBorders>
          <w:top w:val="single" w:sz="8" w:space="0" w:color="000000" w:themeColor="accent3"/>
          <w:left w:val="nil"/>
          <w:bottom w:val="nil"/>
          <w:right w:val="nil"/>
          <w:insideH w:val="nil"/>
          <w:insideV w:val="nil"/>
        </w:tcBorders>
        <w:shd w:val="clear" w:color="auto" w:fill="F2F2F2"/>
      </w:tcPr>
    </w:tblStylePr>
    <w:tblStylePr w:type="firstCol">
      <w:tblPr/>
      <w:tcPr>
        <w:tcBorders>
          <w:top w:val="nil"/>
          <w:left w:val="nil"/>
          <w:bottom w:val="nil"/>
          <w:right w:val="single" w:sz="8" w:space="0" w:color="000000" w:themeColor="accent3"/>
          <w:insideH w:val="nil"/>
          <w:insideV w:val="nil"/>
        </w:tcBorders>
        <w:shd w:val="clear" w:color="auto" w:fill="F2F2F2"/>
      </w:tcPr>
    </w:tblStylePr>
    <w:tblStylePr w:type="lastCol">
      <w:tblPr/>
      <w:tcPr>
        <w:tcBorders>
          <w:top w:val="nil"/>
          <w:left w:val="single" w:sz="8" w:space="0" w:color="000000" w:themeColor="accent3"/>
          <w:bottom w:val="nil"/>
          <w:right w:val="nil"/>
          <w:insideH w:val="nil"/>
          <w:insideV w:val="nil"/>
        </w:tcBorders>
        <w:shd w:val="clear" w:color="auto" w:fill="F2F2F2"/>
      </w:tcPr>
    </w:tblStylePr>
    <w:tblStylePr w:type="band1Vert">
      <w:tblPr/>
      <w:tcPr>
        <w:tcBorders>
          <w:left w:val="nil"/>
          <w:right w:val="nil"/>
          <w:insideH w:val="nil"/>
          <w:insideV w:val="nil"/>
        </w:tcBorders>
        <w:shd w:val="clear" w:color="auto" w:fill="F2F2F2"/>
      </w:tcPr>
    </w:tblStylePr>
    <w:tblStylePr w:type="band1Horz">
      <w:tblPr/>
      <w:tcPr>
        <w:tcBorders>
          <w:top w:val="nil"/>
          <w:bottom w:val="nil"/>
          <w:insideH w:val="nil"/>
          <w:insideV w:val="nil"/>
        </w:tcBorders>
        <w:shd w:val="clear" w:color="auto" w:fill="F2F2F2"/>
      </w:tcPr>
    </w:tblStylePr>
    <w:tblStylePr w:type="nwCell">
      <w:tblPr/>
      <w:tcPr>
        <w:shd w:val="clear" w:color="auto" w:fill="F2F2F2"/>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000000" w:themeColor="accent4"/>
        <w:left w:val="single" w:sz="8" w:space="0" w:color="000000" w:themeColor="accent4"/>
        <w:bottom w:val="single" w:sz="8" w:space="0" w:color="000000" w:themeColor="accent4"/>
        <w:right w:val="single" w:sz="8" w:space="0" w:color="000000"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accent4"/>
          <w:right w:val="nil"/>
          <w:insideH w:val="nil"/>
          <w:insideV w:val="nil"/>
        </w:tcBorders>
        <w:shd w:val="clear" w:color="auto" w:fill="F2F2F2"/>
      </w:tcPr>
    </w:tblStylePr>
    <w:tblStylePr w:type="lastRow">
      <w:tblPr/>
      <w:tcPr>
        <w:tcBorders>
          <w:top w:val="single" w:sz="8" w:space="0" w:color="000000" w:themeColor="accent4"/>
          <w:left w:val="nil"/>
          <w:bottom w:val="nil"/>
          <w:right w:val="nil"/>
          <w:insideH w:val="nil"/>
          <w:insideV w:val="nil"/>
        </w:tcBorders>
        <w:shd w:val="clear" w:color="auto" w:fill="F2F2F2"/>
      </w:tcPr>
    </w:tblStylePr>
    <w:tblStylePr w:type="firstCol">
      <w:tblPr/>
      <w:tcPr>
        <w:tcBorders>
          <w:top w:val="nil"/>
          <w:left w:val="nil"/>
          <w:bottom w:val="nil"/>
          <w:right w:val="single" w:sz="8" w:space="0" w:color="000000" w:themeColor="accent4"/>
          <w:insideH w:val="nil"/>
          <w:insideV w:val="nil"/>
        </w:tcBorders>
        <w:shd w:val="clear" w:color="auto" w:fill="F2F2F2"/>
      </w:tcPr>
    </w:tblStylePr>
    <w:tblStylePr w:type="lastCol">
      <w:tblPr/>
      <w:tcPr>
        <w:tcBorders>
          <w:top w:val="nil"/>
          <w:left w:val="single" w:sz="8" w:space="0" w:color="000000" w:themeColor="accent4"/>
          <w:bottom w:val="nil"/>
          <w:right w:val="nil"/>
          <w:insideH w:val="nil"/>
          <w:insideV w:val="nil"/>
        </w:tcBorders>
        <w:shd w:val="clear" w:color="auto" w:fill="F2F2F2"/>
      </w:tcPr>
    </w:tblStylePr>
    <w:tblStylePr w:type="band1Vert">
      <w:tblPr/>
      <w:tcPr>
        <w:tcBorders>
          <w:left w:val="nil"/>
          <w:right w:val="nil"/>
          <w:insideH w:val="nil"/>
          <w:insideV w:val="nil"/>
        </w:tcBorders>
        <w:shd w:val="clear" w:color="auto" w:fill="F2F2F2"/>
      </w:tcPr>
    </w:tblStylePr>
    <w:tblStylePr w:type="band1Horz">
      <w:tblPr/>
      <w:tcPr>
        <w:tcBorders>
          <w:top w:val="nil"/>
          <w:bottom w:val="nil"/>
          <w:insideH w:val="nil"/>
          <w:insideV w:val="nil"/>
        </w:tcBorders>
        <w:shd w:val="clear" w:color="auto" w:fill="F2F2F2"/>
      </w:tcPr>
    </w:tblStylePr>
    <w:tblStylePr w:type="nwCell">
      <w:tblPr/>
      <w:tcPr>
        <w:shd w:val="clear" w:color="auto" w:fill="F2F2F2"/>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000000" w:themeColor="accent5"/>
        <w:left w:val="single" w:sz="8" w:space="0" w:color="000000" w:themeColor="accent5"/>
        <w:bottom w:val="single" w:sz="8" w:space="0" w:color="000000" w:themeColor="accent5"/>
        <w:right w:val="single" w:sz="8" w:space="0" w:color="000000"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accent5"/>
          <w:right w:val="nil"/>
          <w:insideH w:val="nil"/>
          <w:insideV w:val="nil"/>
        </w:tcBorders>
        <w:shd w:val="clear" w:color="auto" w:fill="F2F2F2"/>
      </w:tcPr>
    </w:tblStylePr>
    <w:tblStylePr w:type="lastRow">
      <w:tblPr/>
      <w:tcPr>
        <w:tcBorders>
          <w:top w:val="single" w:sz="8" w:space="0" w:color="000000" w:themeColor="accent5"/>
          <w:left w:val="nil"/>
          <w:bottom w:val="nil"/>
          <w:right w:val="nil"/>
          <w:insideH w:val="nil"/>
          <w:insideV w:val="nil"/>
        </w:tcBorders>
        <w:shd w:val="clear" w:color="auto" w:fill="F2F2F2"/>
      </w:tcPr>
    </w:tblStylePr>
    <w:tblStylePr w:type="firstCol">
      <w:tblPr/>
      <w:tcPr>
        <w:tcBorders>
          <w:top w:val="nil"/>
          <w:left w:val="nil"/>
          <w:bottom w:val="nil"/>
          <w:right w:val="single" w:sz="8" w:space="0" w:color="000000" w:themeColor="accent5"/>
          <w:insideH w:val="nil"/>
          <w:insideV w:val="nil"/>
        </w:tcBorders>
        <w:shd w:val="clear" w:color="auto" w:fill="F2F2F2"/>
      </w:tcPr>
    </w:tblStylePr>
    <w:tblStylePr w:type="lastCol">
      <w:tblPr/>
      <w:tcPr>
        <w:tcBorders>
          <w:top w:val="nil"/>
          <w:left w:val="single" w:sz="8" w:space="0" w:color="000000" w:themeColor="accent5"/>
          <w:bottom w:val="nil"/>
          <w:right w:val="nil"/>
          <w:insideH w:val="nil"/>
          <w:insideV w:val="nil"/>
        </w:tcBorders>
        <w:shd w:val="clear" w:color="auto" w:fill="F2F2F2"/>
      </w:tcPr>
    </w:tblStylePr>
    <w:tblStylePr w:type="band1Vert">
      <w:tblPr/>
      <w:tcPr>
        <w:tcBorders>
          <w:left w:val="nil"/>
          <w:right w:val="nil"/>
          <w:insideH w:val="nil"/>
          <w:insideV w:val="nil"/>
        </w:tcBorders>
        <w:shd w:val="clear" w:color="auto" w:fill="F2F2F2"/>
      </w:tcPr>
    </w:tblStylePr>
    <w:tblStylePr w:type="band1Horz">
      <w:tblPr/>
      <w:tcPr>
        <w:tcBorders>
          <w:top w:val="nil"/>
          <w:bottom w:val="nil"/>
          <w:insideH w:val="nil"/>
          <w:insideV w:val="nil"/>
        </w:tcBorders>
        <w:shd w:val="clear" w:color="auto" w:fill="F2F2F2"/>
      </w:tcPr>
    </w:tblStylePr>
    <w:tblStylePr w:type="nwCell">
      <w:tblPr/>
      <w:tcPr>
        <w:shd w:val="clear" w:color="auto" w:fill="F2F2F2"/>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000000" w:themeColor="accent6"/>
        <w:left w:val="single" w:sz="8" w:space="0" w:color="000000" w:themeColor="accent6"/>
        <w:bottom w:val="single" w:sz="8" w:space="0" w:color="000000" w:themeColor="accent6"/>
        <w:right w:val="single" w:sz="8" w:space="0" w:color="000000"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accent6"/>
          <w:right w:val="nil"/>
          <w:insideH w:val="nil"/>
          <w:insideV w:val="nil"/>
        </w:tcBorders>
        <w:shd w:val="clear" w:color="auto" w:fill="F2F2F2"/>
      </w:tcPr>
    </w:tblStylePr>
    <w:tblStylePr w:type="lastRow">
      <w:tblPr/>
      <w:tcPr>
        <w:tcBorders>
          <w:top w:val="single" w:sz="8" w:space="0" w:color="000000" w:themeColor="accent6"/>
          <w:left w:val="nil"/>
          <w:bottom w:val="nil"/>
          <w:right w:val="nil"/>
          <w:insideH w:val="nil"/>
          <w:insideV w:val="nil"/>
        </w:tcBorders>
        <w:shd w:val="clear" w:color="auto" w:fill="F2F2F2"/>
      </w:tcPr>
    </w:tblStylePr>
    <w:tblStylePr w:type="firstCol">
      <w:tblPr/>
      <w:tcPr>
        <w:tcBorders>
          <w:top w:val="nil"/>
          <w:left w:val="nil"/>
          <w:bottom w:val="nil"/>
          <w:right w:val="single" w:sz="8" w:space="0" w:color="000000" w:themeColor="accent6"/>
          <w:insideH w:val="nil"/>
          <w:insideV w:val="nil"/>
        </w:tcBorders>
        <w:shd w:val="clear" w:color="auto" w:fill="F2F2F2"/>
      </w:tcPr>
    </w:tblStylePr>
    <w:tblStylePr w:type="lastCol">
      <w:tblPr/>
      <w:tcPr>
        <w:tcBorders>
          <w:top w:val="nil"/>
          <w:left w:val="single" w:sz="8" w:space="0" w:color="000000" w:themeColor="accent6"/>
          <w:bottom w:val="nil"/>
          <w:right w:val="nil"/>
          <w:insideH w:val="nil"/>
          <w:insideV w:val="nil"/>
        </w:tcBorders>
        <w:shd w:val="clear" w:color="auto" w:fill="F2F2F2"/>
      </w:tcPr>
    </w:tblStylePr>
    <w:tblStylePr w:type="band1Vert">
      <w:tblPr/>
      <w:tcPr>
        <w:tcBorders>
          <w:left w:val="nil"/>
          <w:right w:val="nil"/>
          <w:insideH w:val="nil"/>
          <w:insideV w:val="nil"/>
        </w:tcBorders>
        <w:shd w:val="clear" w:color="auto" w:fill="F2F2F2"/>
      </w:tcPr>
    </w:tblStylePr>
    <w:tblStylePr w:type="band1Horz">
      <w:tblPr/>
      <w:tcPr>
        <w:tcBorders>
          <w:top w:val="nil"/>
          <w:bottom w:val="nil"/>
          <w:insideH w:val="nil"/>
          <w:insideV w:val="nil"/>
        </w:tcBorders>
        <w:shd w:val="clear" w:color="auto" w:fill="F2F2F2"/>
      </w:tcPr>
    </w:tblStylePr>
    <w:tblStylePr w:type="nwCell">
      <w:tblPr/>
      <w:tcPr>
        <w:shd w:val="clear" w:color="auto" w:fill="F2F2F2"/>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000000" w:themeColor="text1" w:themeTint="BF"/>
        <w:left w:val="single" w:sz="8" w:space="0" w:color="000000" w:themeColor="text1" w:themeTint="BF"/>
        <w:bottom w:val="single" w:sz="8" w:space="0" w:color="000000" w:themeColor="text1" w:themeTint="BF"/>
        <w:right w:val="single" w:sz="8" w:space="0" w:color="000000" w:themeColor="text1" w:themeTint="BF"/>
        <w:insideH w:val="single" w:sz="8" w:space="0" w:color="000000" w:themeColor="text1" w:themeTint="BF"/>
        <w:insideV w:val="single" w:sz="8" w:space="0" w:color="000000" w:themeColor="text1" w:themeTint="BF"/>
      </w:tblBorders>
      <w:tblCellMar>
        <w:top w:w="0" w:type="dxa"/>
        <w:left w:w="108" w:type="dxa"/>
        <w:bottom w:w="0" w:type="dxa"/>
        <w:right w:w="108" w:type="dxa"/>
      </w:tblCellMar>
    </w:tblPr>
    <w:tcPr>
      <w:shd w:val="clear" w:color="auto" w:fill="F2F2F2"/>
    </w:tcPr>
    <w:tblStylePr w:type="firstRow">
      <w:rPr>
        <w:b/>
        <w:bCs/>
      </w:rPr>
    </w:tblStylePr>
    <w:tblStylePr w:type="lastRow">
      <w:rPr>
        <w:b/>
        <w:bCs/>
      </w:rPr>
      <w:tblPr/>
      <w:tcPr>
        <w:tcBorders>
          <w:top w:val="single" w:sz="18" w:space="0" w:color="000000" w:themeColor="text1" w:themeTint="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000000" w:themeColor="accent1" w:themeTint="BF"/>
        <w:left w:val="single" w:sz="8" w:space="0" w:color="000000" w:themeColor="accent1" w:themeTint="BF"/>
        <w:bottom w:val="single" w:sz="8" w:space="0" w:color="000000" w:themeColor="accent1" w:themeTint="BF"/>
        <w:right w:val="single" w:sz="8" w:space="0" w:color="000000" w:themeColor="accent1" w:themeTint="BF"/>
        <w:insideH w:val="single" w:sz="8" w:space="0" w:color="000000" w:themeColor="accent1" w:themeTint="BF"/>
        <w:insideV w:val="single" w:sz="8" w:space="0" w:color="000000" w:themeColor="accent1" w:themeTint="BF"/>
      </w:tblBorders>
      <w:tblCellMar>
        <w:top w:w="0" w:type="dxa"/>
        <w:left w:w="108" w:type="dxa"/>
        <w:bottom w:w="0" w:type="dxa"/>
        <w:right w:w="108" w:type="dxa"/>
      </w:tblCellMar>
    </w:tblPr>
    <w:tcPr>
      <w:shd w:val="clear" w:color="auto" w:fill="F2F2F2"/>
    </w:tcPr>
    <w:tblStylePr w:type="firstRow">
      <w:rPr>
        <w:b/>
        <w:bCs/>
      </w:rPr>
    </w:tblStylePr>
    <w:tblStylePr w:type="lastRow">
      <w:rPr>
        <w:b/>
        <w:bCs/>
      </w:rPr>
      <w:tblPr/>
      <w:tcPr>
        <w:tcBorders>
          <w:top w:val="single" w:sz="18" w:space="0" w:color="000000" w:themeColor="accent1" w:themeTint="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000000" w:themeColor="accent2" w:themeTint="BF"/>
        <w:left w:val="single" w:sz="8" w:space="0" w:color="000000" w:themeColor="accent2" w:themeTint="BF"/>
        <w:bottom w:val="single" w:sz="8" w:space="0" w:color="000000" w:themeColor="accent2" w:themeTint="BF"/>
        <w:right w:val="single" w:sz="8" w:space="0" w:color="000000" w:themeColor="accent2" w:themeTint="BF"/>
        <w:insideH w:val="single" w:sz="8" w:space="0" w:color="000000" w:themeColor="accent2" w:themeTint="BF"/>
        <w:insideV w:val="single" w:sz="8" w:space="0" w:color="000000" w:themeColor="accent2" w:themeTint="BF"/>
      </w:tblBorders>
      <w:tblCellMar>
        <w:top w:w="0" w:type="dxa"/>
        <w:left w:w="108" w:type="dxa"/>
        <w:bottom w:w="0" w:type="dxa"/>
        <w:right w:w="108" w:type="dxa"/>
      </w:tblCellMar>
    </w:tblPr>
    <w:tcPr>
      <w:shd w:val="clear" w:color="auto" w:fill="F2F2F2"/>
    </w:tcPr>
    <w:tblStylePr w:type="firstRow">
      <w:rPr>
        <w:b/>
        <w:bCs/>
      </w:rPr>
    </w:tblStylePr>
    <w:tblStylePr w:type="lastRow">
      <w:rPr>
        <w:b/>
        <w:bCs/>
      </w:rPr>
      <w:tblPr/>
      <w:tcPr>
        <w:tcBorders>
          <w:top w:val="single" w:sz="18" w:space="0" w:color="000000" w:themeColor="accent2" w:themeTint="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000000" w:themeColor="accent3" w:themeTint="BF"/>
        <w:left w:val="single" w:sz="8" w:space="0" w:color="000000" w:themeColor="accent3" w:themeTint="BF"/>
        <w:bottom w:val="single" w:sz="8" w:space="0" w:color="000000" w:themeColor="accent3" w:themeTint="BF"/>
        <w:right w:val="single" w:sz="8" w:space="0" w:color="000000" w:themeColor="accent3" w:themeTint="BF"/>
        <w:insideH w:val="single" w:sz="8" w:space="0" w:color="000000" w:themeColor="accent3" w:themeTint="BF"/>
        <w:insideV w:val="single" w:sz="8" w:space="0" w:color="000000" w:themeColor="accent3" w:themeTint="BF"/>
      </w:tblBorders>
      <w:tblCellMar>
        <w:top w:w="0" w:type="dxa"/>
        <w:left w:w="108" w:type="dxa"/>
        <w:bottom w:w="0" w:type="dxa"/>
        <w:right w:w="108" w:type="dxa"/>
      </w:tblCellMar>
    </w:tblPr>
    <w:tcPr>
      <w:shd w:val="clear" w:color="auto" w:fill="F2F2F2"/>
    </w:tcPr>
    <w:tblStylePr w:type="firstRow">
      <w:rPr>
        <w:b/>
        <w:bCs/>
      </w:rPr>
    </w:tblStylePr>
    <w:tblStylePr w:type="lastRow">
      <w:rPr>
        <w:b/>
        <w:bCs/>
      </w:rPr>
      <w:tblPr/>
      <w:tcPr>
        <w:tcBorders>
          <w:top w:val="single" w:sz="18" w:space="0" w:color="000000" w:themeColor="accent3" w:themeTint="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000000" w:themeColor="accent4" w:themeTint="BF"/>
        <w:left w:val="single" w:sz="8" w:space="0" w:color="000000" w:themeColor="accent4" w:themeTint="BF"/>
        <w:bottom w:val="single" w:sz="8" w:space="0" w:color="000000" w:themeColor="accent4" w:themeTint="BF"/>
        <w:right w:val="single" w:sz="8" w:space="0" w:color="000000" w:themeColor="accent4" w:themeTint="BF"/>
        <w:insideH w:val="single" w:sz="8" w:space="0" w:color="000000" w:themeColor="accent4" w:themeTint="BF"/>
        <w:insideV w:val="single" w:sz="8" w:space="0" w:color="000000" w:themeColor="accent4" w:themeTint="BF"/>
      </w:tblBorders>
      <w:tblCellMar>
        <w:top w:w="0" w:type="dxa"/>
        <w:left w:w="108" w:type="dxa"/>
        <w:bottom w:w="0" w:type="dxa"/>
        <w:right w:w="108" w:type="dxa"/>
      </w:tblCellMar>
    </w:tblPr>
    <w:tcPr>
      <w:shd w:val="clear" w:color="auto" w:fill="F2F2F2"/>
    </w:tcPr>
    <w:tblStylePr w:type="firstRow">
      <w:rPr>
        <w:b/>
        <w:bCs/>
      </w:rPr>
    </w:tblStylePr>
    <w:tblStylePr w:type="lastRow">
      <w:rPr>
        <w:b/>
        <w:bCs/>
      </w:rPr>
      <w:tblPr/>
      <w:tcPr>
        <w:tcBorders>
          <w:top w:val="single" w:sz="18" w:space="0" w:color="000000" w:themeColor="accent4" w:themeTint="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000000" w:themeColor="accent5" w:themeTint="BF"/>
        <w:left w:val="single" w:sz="8" w:space="0" w:color="000000" w:themeColor="accent5" w:themeTint="BF"/>
        <w:bottom w:val="single" w:sz="8" w:space="0" w:color="000000" w:themeColor="accent5" w:themeTint="BF"/>
        <w:right w:val="single" w:sz="8" w:space="0" w:color="000000" w:themeColor="accent5" w:themeTint="BF"/>
        <w:insideH w:val="single" w:sz="8" w:space="0" w:color="000000" w:themeColor="accent5" w:themeTint="BF"/>
        <w:insideV w:val="single" w:sz="8" w:space="0" w:color="000000" w:themeColor="accent5" w:themeTint="BF"/>
      </w:tblBorders>
      <w:tblCellMar>
        <w:top w:w="0" w:type="dxa"/>
        <w:left w:w="108" w:type="dxa"/>
        <w:bottom w:w="0" w:type="dxa"/>
        <w:right w:w="108" w:type="dxa"/>
      </w:tblCellMar>
    </w:tblPr>
    <w:tcPr>
      <w:shd w:val="clear" w:color="auto" w:fill="F2F2F2"/>
    </w:tcPr>
    <w:tblStylePr w:type="firstRow">
      <w:rPr>
        <w:b/>
        <w:bCs/>
      </w:rPr>
    </w:tblStylePr>
    <w:tblStylePr w:type="lastRow">
      <w:rPr>
        <w:b/>
        <w:bCs/>
      </w:rPr>
      <w:tblPr/>
      <w:tcPr>
        <w:tcBorders>
          <w:top w:val="single" w:sz="18" w:space="0" w:color="000000" w:themeColor="accent5" w:themeTint="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000000" w:themeColor="accent6" w:themeTint="BF"/>
        <w:left w:val="single" w:sz="8" w:space="0" w:color="000000" w:themeColor="accent6" w:themeTint="BF"/>
        <w:bottom w:val="single" w:sz="8" w:space="0" w:color="000000" w:themeColor="accent6" w:themeTint="BF"/>
        <w:right w:val="single" w:sz="8" w:space="0" w:color="000000" w:themeColor="accent6" w:themeTint="BF"/>
        <w:insideH w:val="single" w:sz="8" w:space="0" w:color="000000" w:themeColor="accent6" w:themeTint="BF"/>
        <w:insideV w:val="single" w:sz="8" w:space="0" w:color="000000" w:themeColor="accent6" w:themeTint="BF"/>
      </w:tblBorders>
      <w:tblCellMar>
        <w:top w:w="0" w:type="dxa"/>
        <w:left w:w="108" w:type="dxa"/>
        <w:bottom w:w="0" w:type="dxa"/>
        <w:right w:w="108" w:type="dxa"/>
      </w:tblCellMar>
    </w:tblPr>
    <w:tcPr>
      <w:shd w:val="clear" w:color="auto" w:fill="F2F2F2"/>
    </w:tcPr>
    <w:tblStylePr w:type="firstRow">
      <w:rPr>
        <w:b/>
        <w:bCs/>
      </w:rPr>
    </w:tblStylePr>
    <w:tblStylePr w:type="lastRow">
      <w:rPr>
        <w:b/>
        <w:bCs/>
      </w:rPr>
      <w:tblPr/>
      <w:tcPr>
        <w:tcBorders>
          <w:top w:val="single" w:sz="18" w:space="0" w:color="000000" w:themeColor="accent6" w:themeTint="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MediumGrid2">
    <w:name w:val="Medium Grid 2"/>
    <w:basedOn w:val="TableNormal"/>
    <w:uiPriority w:val="68"/>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F2F2F2"/>
    </w:tcPr>
    <w:tblStylePr w:type="firstRow">
      <w:rPr>
        <w:b/>
        <w:bCs/>
        <w:color w:val="000000"/>
      </w:rPr>
      <w:tblPr/>
      <w:tcPr>
        <w:shd w:val="clear" w:color="auto" w:fill="F2F2F2"/>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2F2F2"/>
      </w:tcPr>
    </w:tblStylePr>
    <w:tblStylePr w:type="firstCol">
      <w:rPr>
        <w:b/>
        <w:bCs/>
        <w:color w:val="000000"/>
      </w:rPr>
      <w:tblPr/>
      <w:tcPr>
        <w:tcBorders>
          <w:top w:val="nil"/>
          <w:left w:val="nil"/>
          <w:bottom w:val="nil"/>
          <w:right w:val="nil"/>
          <w:insideH w:val="nil"/>
          <w:insideV w:val="nil"/>
        </w:tcBorders>
        <w:shd w:val="clear" w:color="auto" w:fill="F2F2F2"/>
      </w:tcPr>
    </w:tblStylePr>
    <w:tblStylePr w:type="lastCol">
      <w:rPr>
        <w:b w:val="0"/>
        <w:bCs w:val="0"/>
        <w:color w:val="000000"/>
      </w:rPr>
      <w:tblPr/>
      <w:tcPr>
        <w:tcBorders>
          <w:top w:val="nil"/>
          <w:left w:val="nil"/>
          <w:bottom w:val="nil"/>
          <w:right w:val="nil"/>
          <w:insideH w:val="nil"/>
          <w:insideV w:val="nil"/>
        </w:tcBorders>
        <w:shd w:val="clear" w:color="auto" w:fill="F2F2F2"/>
      </w:tcPr>
    </w:tblStylePr>
    <w:tblStylePr w:type="band1Vert">
      <w:tblPr/>
      <w:tcPr>
        <w:shd w:val="clear" w:color="auto" w:fill="F2F2F2"/>
      </w:tcPr>
    </w:tblStylePr>
    <w:tblStylePr w:type="band1Horz">
      <w:tblPr/>
      <w:tcPr>
        <w:tcBorders>
          <w:insideH w:val="single" w:sz="6" w:space="0" w:color="000000" w:themeColor="text1"/>
          <w:insideV w:val="single" w:sz="6" w:space="0" w:color="000000" w:themeColor="text1"/>
        </w:tcBorders>
        <w:shd w:val="clear" w:color="auto" w:fill="F2F2F2"/>
      </w:tcPr>
    </w:tblStylePr>
    <w:tblStylePr w:type="nwCell">
      <w:tblPr/>
      <w:tcPr>
        <w:shd w:val="clear" w:color="auto" w:fill="F2F2F2"/>
      </w:tcPr>
    </w:tblStylePr>
  </w:style>
  <w:style w:type="table" w:styleId="MediumGrid2-Accent1">
    <w:name w:val="Medium Grid 2 Accent 1"/>
    <w:basedOn w:val="TableNormal"/>
    <w:uiPriority w:val="68"/>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000000" w:themeColor="accent1"/>
        <w:left w:val="single" w:sz="8" w:space="0" w:color="000000" w:themeColor="accent1"/>
        <w:bottom w:val="single" w:sz="8" w:space="0" w:color="000000" w:themeColor="accent1"/>
        <w:right w:val="single" w:sz="8" w:space="0" w:color="000000" w:themeColor="accent1"/>
        <w:insideH w:val="single" w:sz="8" w:space="0" w:color="000000" w:themeColor="accent1"/>
        <w:insideV w:val="single" w:sz="8" w:space="0" w:color="000000" w:themeColor="accent1"/>
      </w:tblBorders>
      <w:tblCellMar>
        <w:top w:w="0" w:type="dxa"/>
        <w:left w:w="108" w:type="dxa"/>
        <w:bottom w:w="0" w:type="dxa"/>
        <w:right w:w="108" w:type="dxa"/>
      </w:tblCellMar>
    </w:tblPr>
    <w:tcPr>
      <w:shd w:val="clear" w:color="auto" w:fill="F2F2F2"/>
    </w:tcPr>
    <w:tblStylePr w:type="firstRow">
      <w:rPr>
        <w:b/>
        <w:bCs/>
        <w:color w:val="000000"/>
      </w:rPr>
      <w:tblPr/>
      <w:tcPr>
        <w:shd w:val="clear" w:color="auto" w:fill="F2F2F2"/>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2F2F2"/>
      </w:tcPr>
    </w:tblStylePr>
    <w:tblStylePr w:type="firstCol">
      <w:rPr>
        <w:b/>
        <w:bCs/>
        <w:color w:val="000000"/>
      </w:rPr>
      <w:tblPr/>
      <w:tcPr>
        <w:tcBorders>
          <w:top w:val="nil"/>
          <w:left w:val="nil"/>
          <w:bottom w:val="nil"/>
          <w:right w:val="nil"/>
          <w:insideH w:val="nil"/>
          <w:insideV w:val="nil"/>
        </w:tcBorders>
        <w:shd w:val="clear" w:color="auto" w:fill="F2F2F2"/>
      </w:tcPr>
    </w:tblStylePr>
    <w:tblStylePr w:type="lastCol">
      <w:rPr>
        <w:b w:val="0"/>
        <w:bCs w:val="0"/>
        <w:color w:val="000000"/>
      </w:rPr>
      <w:tblPr/>
      <w:tcPr>
        <w:tcBorders>
          <w:top w:val="nil"/>
          <w:left w:val="nil"/>
          <w:bottom w:val="nil"/>
          <w:right w:val="nil"/>
          <w:insideH w:val="nil"/>
          <w:insideV w:val="nil"/>
        </w:tcBorders>
        <w:shd w:val="clear" w:color="auto" w:fill="F2F2F2"/>
      </w:tcPr>
    </w:tblStylePr>
    <w:tblStylePr w:type="band1Vert">
      <w:tblPr/>
      <w:tcPr>
        <w:shd w:val="clear" w:color="auto" w:fill="F2F2F2"/>
      </w:tcPr>
    </w:tblStylePr>
    <w:tblStylePr w:type="band1Horz">
      <w:tblPr/>
      <w:tcPr>
        <w:tcBorders>
          <w:insideH w:val="single" w:sz="6" w:space="0" w:color="000000" w:themeColor="accent1"/>
          <w:insideV w:val="single" w:sz="6" w:space="0" w:color="000000" w:themeColor="accent1"/>
        </w:tcBorders>
        <w:shd w:val="clear" w:color="auto" w:fill="F2F2F2"/>
      </w:tcPr>
    </w:tblStylePr>
    <w:tblStylePr w:type="nwCell">
      <w:tblPr/>
      <w:tcPr>
        <w:shd w:val="clear" w:color="auto" w:fill="F2F2F2"/>
      </w:tcPr>
    </w:tblStylePr>
  </w:style>
  <w:style w:type="table" w:styleId="MediumGrid2-Accent2">
    <w:name w:val="Medium Grid 2 Accent 2"/>
    <w:basedOn w:val="TableNormal"/>
    <w:uiPriority w:val="68"/>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000000" w:themeColor="accent2"/>
        <w:left w:val="single" w:sz="8" w:space="0" w:color="000000" w:themeColor="accent2"/>
        <w:bottom w:val="single" w:sz="8" w:space="0" w:color="000000" w:themeColor="accent2"/>
        <w:right w:val="single" w:sz="8" w:space="0" w:color="000000" w:themeColor="accent2"/>
        <w:insideH w:val="single" w:sz="8" w:space="0" w:color="000000" w:themeColor="accent2"/>
        <w:insideV w:val="single" w:sz="8" w:space="0" w:color="000000" w:themeColor="accent2"/>
      </w:tblBorders>
      <w:tblCellMar>
        <w:top w:w="0" w:type="dxa"/>
        <w:left w:w="108" w:type="dxa"/>
        <w:bottom w:w="0" w:type="dxa"/>
        <w:right w:w="108" w:type="dxa"/>
      </w:tblCellMar>
    </w:tblPr>
    <w:tcPr>
      <w:shd w:val="clear" w:color="auto" w:fill="F2F2F2"/>
    </w:tcPr>
    <w:tblStylePr w:type="firstRow">
      <w:rPr>
        <w:b/>
        <w:bCs/>
        <w:color w:val="000000"/>
      </w:rPr>
      <w:tblPr/>
      <w:tcPr>
        <w:shd w:val="clear" w:color="auto" w:fill="F2F2F2"/>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2F2F2"/>
      </w:tcPr>
    </w:tblStylePr>
    <w:tblStylePr w:type="firstCol">
      <w:rPr>
        <w:b/>
        <w:bCs/>
        <w:color w:val="000000"/>
      </w:rPr>
      <w:tblPr/>
      <w:tcPr>
        <w:tcBorders>
          <w:top w:val="nil"/>
          <w:left w:val="nil"/>
          <w:bottom w:val="nil"/>
          <w:right w:val="nil"/>
          <w:insideH w:val="nil"/>
          <w:insideV w:val="nil"/>
        </w:tcBorders>
        <w:shd w:val="clear" w:color="auto" w:fill="F2F2F2"/>
      </w:tcPr>
    </w:tblStylePr>
    <w:tblStylePr w:type="lastCol">
      <w:rPr>
        <w:b w:val="0"/>
        <w:bCs w:val="0"/>
        <w:color w:val="000000"/>
      </w:rPr>
      <w:tblPr/>
      <w:tcPr>
        <w:tcBorders>
          <w:top w:val="nil"/>
          <w:left w:val="nil"/>
          <w:bottom w:val="nil"/>
          <w:right w:val="nil"/>
          <w:insideH w:val="nil"/>
          <w:insideV w:val="nil"/>
        </w:tcBorders>
        <w:shd w:val="clear" w:color="auto" w:fill="F2F2F2"/>
      </w:tcPr>
    </w:tblStylePr>
    <w:tblStylePr w:type="band1Vert">
      <w:tblPr/>
      <w:tcPr>
        <w:shd w:val="clear" w:color="auto" w:fill="F2F2F2"/>
      </w:tcPr>
    </w:tblStylePr>
    <w:tblStylePr w:type="band1Horz">
      <w:tblPr/>
      <w:tcPr>
        <w:tcBorders>
          <w:insideH w:val="single" w:sz="6" w:space="0" w:color="000000" w:themeColor="accent2"/>
          <w:insideV w:val="single" w:sz="6" w:space="0" w:color="000000" w:themeColor="accent2"/>
        </w:tcBorders>
        <w:shd w:val="clear" w:color="auto" w:fill="F2F2F2"/>
      </w:tcPr>
    </w:tblStylePr>
    <w:tblStylePr w:type="nwCell">
      <w:tblPr/>
      <w:tcPr>
        <w:shd w:val="clear" w:color="auto" w:fill="F2F2F2"/>
      </w:tcPr>
    </w:tblStylePr>
  </w:style>
  <w:style w:type="table" w:styleId="MediumGrid2-Accent3">
    <w:name w:val="Medium Grid 2 Accent 3"/>
    <w:basedOn w:val="TableNormal"/>
    <w:uiPriority w:val="68"/>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000000" w:themeColor="accent3"/>
        <w:left w:val="single" w:sz="8" w:space="0" w:color="000000" w:themeColor="accent3"/>
        <w:bottom w:val="single" w:sz="8" w:space="0" w:color="000000" w:themeColor="accent3"/>
        <w:right w:val="single" w:sz="8" w:space="0" w:color="000000" w:themeColor="accent3"/>
        <w:insideH w:val="single" w:sz="8" w:space="0" w:color="000000" w:themeColor="accent3"/>
        <w:insideV w:val="single" w:sz="8" w:space="0" w:color="000000" w:themeColor="accent3"/>
      </w:tblBorders>
      <w:tblCellMar>
        <w:top w:w="0" w:type="dxa"/>
        <w:left w:w="108" w:type="dxa"/>
        <w:bottom w:w="0" w:type="dxa"/>
        <w:right w:w="108" w:type="dxa"/>
      </w:tblCellMar>
    </w:tblPr>
    <w:tcPr>
      <w:shd w:val="clear" w:color="auto" w:fill="F2F2F2"/>
    </w:tcPr>
    <w:tblStylePr w:type="firstRow">
      <w:rPr>
        <w:b/>
        <w:bCs/>
        <w:color w:val="000000"/>
      </w:rPr>
      <w:tblPr/>
      <w:tcPr>
        <w:shd w:val="clear" w:color="auto" w:fill="F2F2F2"/>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2F2F2"/>
      </w:tcPr>
    </w:tblStylePr>
    <w:tblStylePr w:type="firstCol">
      <w:rPr>
        <w:b/>
        <w:bCs/>
        <w:color w:val="000000"/>
      </w:rPr>
      <w:tblPr/>
      <w:tcPr>
        <w:tcBorders>
          <w:top w:val="nil"/>
          <w:left w:val="nil"/>
          <w:bottom w:val="nil"/>
          <w:right w:val="nil"/>
          <w:insideH w:val="nil"/>
          <w:insideV w:val="nil"/>
        </w:tcBorders>
        <w:shd w:val="clear" w:color="auto" w:fill="F2F2F2"/>
      </w:tcPr>
    </w:tblStylePr>
    <w:tblStylePr w:type="lastCol">
      <w:rPr>
        <w:b w:val="0"/>
        <w:bCs w:val="0"/>
        <w:color w:val="000000"/>
      </w:rPr>
      <w:tblPr/>
      <w:tcPr>
        <w:tcBorders>
          <w:top w:val="nil"/>
          <w:left w:val="nil"/>
          <w:bottom w:val="nil"/>
          <w:right w:val="nil"/>
          <w:insideH w:val="nil"/>
          <w:insideV w:val="nil"/>
        </w:tcBorders>
        <w:shd w:val="clear" w:color="auto" w:fill="F2F2F2"/>
      </w:tcPr>
    </w:tblStylePr>
    <w:tblStylePr w:type="band1Vert">
      <w:tblPr/>
      <w:tcPr>
        <w:shd w:val="clear" w:color="auto" w:fill="F2F2F2"/>
      </w:tcPr>
    </w:tblStylePr>
    <w:tblStylePr w:type="band1Horz">
      <w:tblPr/>
      <w:tcPr>
        <w:tcBorders>
          <w:insideH w:val="single" w:sz="6" w:space="0" w:color="000000" w:themeColor="accent3"/>
          <w:insideV w:val="single" w:sz="6" w:space="0" w:color="000000" w:themeColor="accent3"/>
        </w:tcBorders>
        <w:shd w:val="clear" w:color="auto" w:fill="F2F2F2"/>
      </w:tcPr>
    </w:tblStylePr>
    <w:tblStylePr w:type="nwCell">
      <w:tblPr/>
      <w:tcPr>
        <w:shd w:val="clear" w:color="auto" w:fill="F2F2F2"/>
      </w:tcPr>
    </w:tblStylePr>
  </w:style>
  <w:style w:type="table" w:styleId="MediumGrid2-Accent4">
    <w:name w:val="Medium Grid 2 Accent 4"/>
    <w:basedOn w:val="TableNormal"/>
    <w:uiPriority w:val="68"/>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000000" w:themeColor="accent4"/>
        <w:left w:val="single" w:sz="8" w:space="0" w:color="000000" w:themeColor="accent4"/>
        <w:bottom w:val="single" w:sz="8" w:space="0" w:color="000000" w:themeColor="accent4"/>
        <w:right w:val="single" w:sz="8" w:space="0" w:color="000000" w:themeColor="accent4"/>
        <w:insideH w:val="single" w:sz="8" w:space="0" w:color="000000" w:themeColor="accent4"/>
        <w:insideV w:val="single" w:sz="8" w:space="0" w:color="000000" w:themeColor="accent4"/>
      </w:tblBorders>
      <w:tblCellMar>
        <w:top w:w="0" w:type="dxa"/>
        <w:left w:w="108" w:type="dxa"/>
        <w:bottom w:w="0" w:type="dxa"/>
        <w:right w:w="108" w:type="dxa"/>
      </w:tblCellMar>
    </w:tblPr>
    <w:tcPr>
      <w:shd w:val="clear" w:color="auto" w:fill="F2F2F2"/>
    </w:tcPr>
    <w:tblStylePr w:type="firstRow">
      <w:rPr>
        <w:b/>
        <w:bCs/>
        <w:color w:val="000000"/>
      </w:rPr>
      <w:tblPr/>
      <w:tcPr>
        <w:shd w:val="clear" w:color="auto" w:fill="F2F2F2"/>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2F2F2"/>
      </w:tcPr>
    </w:tblStylePr>
    <w:tblStylePr w:type="firstCol">
      <w:rPr>
        <w:b/>
        <w:bCs/>
        <w:color w:val="000000"/>
      </w:rPr>
      <w:tblPr/>
      <w:tcPr>
        <w:tcBorders>
          <w:top w:val="nil"/>
          <w:left w:val="nil"/>
          <w:bottom w:val="nil"/>
          <w:right w:val="nil"/>
          <w:insideH w:val="nil"/>
          <w:insideV w:val="nil"/>
        </w:tcBorders>
        <w:shd w:val="clear" w:color="auto" w:fill="F2F2F2"/>
      </w:tcPr>
    </w:tblStylePr>
    <w:tblStylePr w:type="lastCol">
      <w:rPr>
        <w:b w:val="0"/>
        <w:bCs w:val="0"/>
        <w:color w:val="000000"/>
      </w:rPr>
      <w:tblPr/>
      <w:tcPr>
        <w:tcBorders>
          <w:top w:val="nil"/>
          <w:left w:val="nil"/>
          <w:bottom w:val="nil"/>
          <w:right w:val="nil"/>
          <w:insideH w:val="nil"/>
          <w:insideV w:val="nil"/>
        </w:tcBorders>
        <w:shd w:val="clear" w:color="auto" w:fill="F2F2F2"/>
      </w:tcPr>
    </w:tblStylePr>
    <w:tblStylePr w:type="band1Vert">
      <w:tblPr/>
      <w:tcPr>
        <w:shd w:val="clear" w:color="auto" w:fill="F2F2F2"/>
      </w:tcPr>
    </w:tblStylePr>
    <w:tblStylePr w:type="band1Horz">
      <w:tblPr/>
      <w:tcPr>
        <w:tcBorders>
          <w:insideH w:val="single" w:sz="6" w:space="0" w:color="000000" w:themeColor="accent4"/>
          <w:insideV w:val="single" w:sz="6" w:space="0" w:color="000000" w:themeColor="accent4"/>
        </w:tcBorders>
        <w:shd w:val="clear" w:color="auto" w:fill="F2F2F2"/>
      </w:tcPr>
    </w:tblStylePr>
    <w:tblStylePr w:type="nwCell">
      <w:tblPr/>
      <w:tcPr>
        <w:shd w:val="clear" w:color="auto" w:fill="F2F2F2"/>
      </w:tcPr>
    </w:tblStylePr>
  </w:style>
  <w:style w:type="table" w:styleId="MediumGrid2-Accent5">
    <w:name w:val="Medium Grid 2 Accent 5"/>
    <w:basedOn w:val="TableNormal"/>
    <w:uiPriority w:val="68"/>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000000" w:themeColor="accent5"/>
        <w:left w:val="single" w:sz="8" w:space="0" w:color="000000" w:themeColor="accent5"/>
        <w:bottom w:val="single" w:sz="8" w:space="0" w:color="000000" w:themeColor="accent5"/>
        <w:right w:val="single" w:sz="8" w:space="0" w:color="000000" w:themeColor="accent5"/>
        <w:insideH w:val="single" w:sz="8" w:space="0" w:color="000000" w:themeColor="accent5"/>
        <w:insideV w:val="single" w:sz="8" w:space="0" w:color="000000" w:themeColor="accent5"/>
      </w:tblBorders>
      <w:tblCellMar>
        <w:top w:w="0" w:type="dxa"/>
        <w:left w:w="108" w:type="dxa"/>
        <w:bottom w:w="0" w:type="dxa"/>
        <w:right w:w="108" w:type="dxa"/>
      </w:tblCellMar>
    </w:tblPr>
    <w:tcPr>
      <w:shd w:val="clear" w:color="auto" w:fill="F2F2F2"/>
    </w:tcPr>
    <w:tblStylePr w:type="firstRow">
      <w:rPr>
        <w:b/>
        <w:bCs/>
        <w:color w:val="000000"/>
      </w:rPr>
      <w:tblPr/>
      <w:tcPr>
        <w:shd w:val="clear" w:color="auto" w:fill="F2F2F2"/>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2F2F2"/>
      </w:tcPr>
    </w:tblStylePr>
    <w:tblStylePr w:type="firstCol">
      <w:rPr>
        <w:b/>
        <w:bCs/>
        <w:color w:val="000000"/>
      </w:rPr>
      <w:tblPr/>
      <w:tcPr>
        <w:tcBorders>
          <w:top w:val="nil"/>
          <w:left w:val="nil"/>
          <w:bottom w:val="nil"/>
          <w:right w:val="nil"/>
          <w:insideH w:val="nil"/>
          <w:insideV w:val="nil"/>
        </w:tcBorders>
        <w:shd w:val="clear" w:color="auto" w:fill="F2F2F2"/>
      </w:tcPr>
    </w:tblStylePr>
    <w:tblStylePr w:type="lastCol">
      <w:rPr>
        <w:b w:val="0"/>
        <w:bCs w:val="0"/>
        <w:color w:val="000000"/>
      </w:rPr>
      <w:tblPr/>
      <w:tcPr>
        <w:tcBorders>
          <w:top w:val="nil"/>
          <w:left w:val="nil"/>
          <w:bottom w:val="nil"/>
          <w:right w:val="nil"/>
          <w:insideH w:val="nil"/>
          <w:insideV w:val="nil"/>
        </w:tcBorders>
        <w:shd w:val="clear" w:color="auto" w:fill="F2F2F2"/>
      </w:tcPr>
    </w:tblStylePr>
    <w:tblStylePr w:type="band1Vert">
      <w:tblPr/>
      <w:tcPr>
        <w:shd w:val="clear" w:color="auto" w:fill="F2F2F2"/>
      </w:tcPr>
    </w:tblStylePr>
    <w:tblStylePr w:type="band1Horz">
      <w:tblPr/>
      <w:tcPr>
        <w:tcBorders>
          <w:insideH w:val="single" w:sz="6" w:space="0" w:color="000000" w:themeColor="accent5"/>
          <w:insideV w:val="single" w:sz="6" w:space="0" w:color="000000" w:themeColor="accent5"/>
        </w:tcBorders>
        <w:shd w:val="clear" w:color="auto" w:fill="F2F2F2"/>
      </w:tcPr>
    </w:tblStylePr>
    <w:tblStylePr w:type="nwCell">
      <w:tblPr/>
      <w:tcPr>
        <w:shd w:val="clear" w:color="auto" w:fill="F2F2F2"/>
      </w:tcPr>
    </w:tblStylePr>
  </w:style>
  <w:style w:type="table" w:styleId="MediumGrid2-Accent6">
    <w:name w:val="Medium Grid 2 Accent 6"/>
    <w:basedOn w:val="TableNormal"/>
    <w:uiPriority w:val="68"/>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000000" w:themeColor="accent6"/>
        <w:left w:val="single" w:sz="8" w:space="0" w:color="000000" w:themeColor="accent6"/>
        <w:bottom w:val="single" w:sz="8" w:space="0" w:color="000000" w:themeColor="accent6"/>
        <w:right w:val="single" w:sz="8" w:space="0" w:color="000000" w:themeColor="accent6"/>
        <w:insideH w:val="single" w:sz="8" w:space="0" w:color="000000" w:themeColor="accent6"/>
        <w:insideV w:val="single" w:sz="8" w:space="0" w:color="000000" w:themeColor="accent6"/>
      </w:tblBorders>
      <w:tblCellMar>
        <w:top w:w="0" w:type="dxa"/>
        <w:left w:w="108" w:type="dxa"/>
        <w:bottom w:w="0" w:type="dxa"/>
        <w:right w:w="108" w:type="dxa"/>
      </w:tblCellMar>
    </w:tblPr>
    <w:tcPr>
      <w:shd w:val="clear" w:color="auto" w:fill="F2F2F2"/>
    </w:tcPr>
    <w:tblStylePr w:type="firstRow">
      <w:rPr>
        <w:b/>
        <w:bCs/>
        <w:color w:val="000000"/>
      </w:rPr>
      <w:tblPr/>
      <w:tcPr>
        <w:shd w:val="clear" w:color="auto" w:fill="F2F2F2"/>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2F2F2"/>
      </w:tcPr>
    </w:tblStylePr>
    <w:tblStylePr w:type="firstCol">
      <w:rPr>
        <w:b/>
        <w:bCs/>
        <w:color w:val="000000"/>
      </w:rPr>
      <w:tblPr/>
      <w:tcPr>
        <w:tcBorders>
          <w:top w:val="nil"/>
          <w:left w:val="nil"/>
          <w:bottom w:val="nil"/>
          <w:right w:val="nil"/>
          <w:insideH w:val="nil"/>
          <w:insideV w:val="nil"/>
        </w:tcBorders>
        <w:shd w:val="clear" w:color="auto" w:fill="F2F2F2"/>
      </w:tcPr>
    </w:tblStylePr>
    <w:tblStylePr w:type="lastCol">
      <w:rPr>
        <w:b w:val="0"/>
        <w:bCs w:val="0"/>
        <w:color w:val="000000"/>
      </w:rPr>
      <w:tblPr/>
      <w:tcPr>
        <w:tcBorders>
          <w:top w:val="nil"/>
          <w:left w:val="nil"/>
          <w:bottom w:val="nil"/>
          <w:right w:val="nil"/>
          <w:insideH w:val="nil"/>
          <w:insideV w:val="nil"/>
        </w:tcBorders>
        <w:shd w:val="clear" w:color="auto" w:fill="F2F2F2"/>
      </w:tcPr>
    </w:tblStylePr>
    <w:tblStylePr w:type="band1Vert">
      <w:tblPr/>
      <w:tcPr>
        <w:shd w:val="clear" w:color="auto" w:fill="F2F2F2"/>
      </w:tcPr>
    </w:tblStylePr>
    <w:tblStylePr w:type="band1Horz">
      <w:tblPr/>
      <w:tcPr>
        <w:tcBorders>
          <w:insideH w:val="single" w:sz="6" w:space="0" w:color="000000" w:themeColor="accent6"/>
          <w:insideV w:val="single" w:sz="6" w:space="0" w:color="000000" w:themeColor="accent6"/>
        </w:tcBorders>
        <w:shd w:val="clear" w:color="auto" w:fill="F2F2F2"/>
      </w:tcPr>
    </w:tblStylePr>
    <w:tblStylePr w:type="nwCell">
      <w:tblPr/>
      <w:tcPr>
        <w:shd w:val="clear" w:color="auto" w:fill="F2F2F2"/>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single" w:sz="6" w:space="0" w:color="000000" w:themeColor="background1"/>
        <w:insideV w:val="single" w:sz="6" w:space="0" w:color="000000" w:themeColor="background1"/>
      </w:tblBorders>
      <w:tblCellMar>
        <w:top w:w="0" w:type="dxa"/>
        <w:left w:w="108" w:type="dxa"/>
        <w:bottom w:w="0" w:type="dxa"/>
        <w:right w:w="108" w:type="dxa"/>
      </w:tblCellMar>
    </w:tblPr>
    <w:tcPr>
      <w:shd w:val="clear" w:color="auto" w:fill="F2F2F2"/>
    </w:tcPr>
    <w:tblStylePr w:type="firstRow">
      <w:rPr>
        <w:b/>
        <w:bCs/>
        <w:i w:val="0"/>
        <w:iCs w:val="0"/>
        <w:color w:val="000000"/>
      </w:rPr>
      <w:tblPr/>
      <w:tcPr>
        <w:tcBorders>
          <w:top w:val="single" w:sz="8" w:space="0" w:color="000000" w:themeColor="background1"/>
          <w:left w:val="single" w:sz="8" w:space="0" w:color="000000" w:themeColor="background1"/>
          <w:bottom w:val="single" w:sz="24" w:space="0" w:color="000000" w:themeColor="background1"/>
          <w:right w:val="single" w:sz="8" w:space="0" w:color="000000" w:themeColor="background1"/>
          <w:insideH w:val="nil"/>
          <w:insideV w:val="single" w:sz="8" w:space="0" w:color="000000" w:themeColor="background1"/>
        </w:tcBorders>
        <w:shd w:val="clear" w:color="auto" w:fill="F2F2F2"/>
      </w:tcPr>
    </w:tblStylePr>
    <w:tblStylePr w:type="lastRow">
      <w:rPr>
        <w:b/>
        <w:bCs/>
        <w:i w:val="0"/>
        <w:iCs w:val="0"/>
        <w:color w:val="000000"/>
      </w:rPr>
      <w:tblPr/>
      <w:tcPr>
        <w:tcBorders>
          <w:top w:val="single" w:sz="24" w:space="0" w:color="000000" w:themeColor="background1"/>
          <w:left w:val="single" w:sz="8" w:space="0" w:color="000000" w:themeColor="background1"/>
          <w:bottom w:val="single" w:sz="8" w:space="0" w:color="000000" w:themeColor="background1"/>
          <w:right w:val="single" w:sz="8" w:space="0" w:color="000000" w:themeColor="background1"/>
          <w:insideH w:val="nil"/>
          <w:insideV w:val="single" w:sz="8" w:space="0" w:color="000000" w:themeColor="background1"/>
        </w:tcBorders>
        <w:shd w:val="clear" w:color="auto" w:fill="F2F2F2"/>
      </w:tcPr>
    </w:tblStylePr>
    <w:tblStylePr w:type="firstCol">
      <w:rPr>
        <w:b/>
        <w:bCs/>
        <w:i w:val="0"/>
        <w:iCs w:val="0"/>
        <w:color w:val="000000"/>
      </w:rPr>
      <w:tblPr/>
      <w:tcPr>
        <w:tcBorders>
          <w:left w:val="single" w:sz="8" w:space="0" w:color="000000" w:themeColor="background1"/>
          <w:right w:val="single" w:sz="24" w:space="0" w:color="000000" w:themeColor="background1"/>
          <w:insideH w:val="nil"/>
          <w:insideV w:val="nil"/>
        </w:tcBorders>
        <w:shd w:val="clear" w:color="auto" w:fill="F2F2F2"/>
      </w:tcPr>
    </w:tblStylePr>
    <w:tblStylePr w:type="lastCol">
      <w:rPr>
        <w:b/>
        <w:bCs/>
        <w:i w:val="0"/>
        <w:iCs w:val="0"/>
        <w:color w:val="000000"/>
      </w:rPr>
      <w:tblPr/>
      <w:tcPr>
        <w:tcBorders>
          <w:top w:val="nil"/>
          <w:left w:val="single" w:sz="24" w:space="0" w:color="000000" w:themeColor="background1"/>
          <w:bottom w:val="nil"/>
          <w:right w:val="nil"/>
          <w:insideH w:val="nil"/>
          <w:insideV w:val="nil"/>
        </w:tcBorders>
        <w:shd w:val="clear" w:color="auto" w:fill="F2F2F2"/>
      </w:tcPr>
    </w:tblStylePr>
    <w:tblStylePr w:type="band1Vert">
      <w:tblPr/>
      <w:tcPr>
        <w:tc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nil"/>
          <w:insideV w:val="nil"/>
        </w:tcBorders>
        <w:shd w:val="clear" w:color="auto" w:fill="F2F2F2"/>
      </w:tcPr>
    </w:tblStylePr>
    <w:tblStylePr w:type="band1Horz">
      <w:tblPr/>
      <w:tcPr>
        <w:tc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single" w:sz="8" w:space="0" w:color="000000" w:themeColor="background1"/>
          <w:insideV w:val="single" w:sz="8" w:space="0" w:color="000000" w:themeColor="background1"/>
        </w:tcBorders>
        <w:shd w:val="clear" w:color="auto" w:fill="F2F2F2"/>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single" w:sz="6" w:space="0" w:color="000000" w:themeColor="background1"/>
        <w:insideV w:val="single" w:sz="6" w:space="0" w:color="000000" w:themeColor="background1"/>
      </w:tblBorders>
      <w:tblCellMar>
        <w:top w:w="0" w:type="dxa"/>
        <w:left w:w="108" w:type="dxa"/>
        <w:bottom w:w="0" w:type="dxa"/>
        <w:right w:w="108" w:type="dxa"/>
      </w:tblCellMar>
    </w:tblPr>
    <w:tcPr>
      <w:shd w:val="clear" w:color="auto" w:fill="F2F2F2"/>
    </w:tcPr>
    <w:tblStylePr w:type="firstRow">
      <w:rPr>
        <w:b/>
        <w:bCs/>
        <w:i w:val="0"/>
        <w:iCs w:val="0"/>
        <w:color w:val="000000"/>
      </w:rPr>
      <w:tblPr/>
      <w:tcPr>
        <w:tcBorders>
          <w:top w:val="single" w:sz="8" w:space="0" w:color="000000" w:themeColor="background1"/>
          <w:left w:val="single" w:sz="8" w:space="0" w:color="000000" w:themeColor="background1"/>
          <w:bottom w:val="single" w:sz="24" w:space="0" w:color="000000" w:themeColor="background1"/>
          <w:right w:val="single" w:sz="8" w:space="0" w:color="000000" w:themeColor="background1"/>
          <w:insideH w:val="nil"/>
          <w:insideV w:val="single" w:sz="8" w:space="0" w:color="000000" w:themeColor="background1"/>
        </w:tcBorders>
        <w:shd w:val="clear" w:color="auto" w:fill="F2F2F2"/>
      </w:tcPr>
    </w:tblStylePr>
    <w:tblStylePr w:type="lastRow">
      <w:rPr>
        <w:b/>
        <w:bCs/>
        <w:i w:val="0"/>
        <w:iCs w:val="0"/>
        <w:color w:val="000000"/>
      </w:rPr>
      <w:tblPr/>
      <w:tcPr>
        <w:tcBorders>
          <w:top w:val="single" w:sz="24" w:space="0" w:color="000000" w:themeColor="background1"/>
          <w:left w:val="single" w:sz="8" w:space="0" w:color="000000" w:themeColor="background1"/>
          <w:bottom w:val="single" w:sz="8" w:space="0" w:color="000000" w:themeColor="background1"/>
          <w:right w:val="single" w:sz="8" w:space="0" w:color="000000" w:themeColor="background1"/>
          <w:insideH w:val="nil"/>
          <w:insideV w:val="single" w:sz="8" w:space="0" w:color="000000" w:themeColor="background1"/>
        </w:tcBorders>
        <w:shd w:val="clear" w:color="auto" w:fill="F2F2F2"/>
      </w:tcPr>
    </w:tblStylePr>
    <w:tblStylePr w:type="firstCol">
      <w:rPr>
        <w:b/>
        <w:bCs/>
        <w:i w:val="0"/>
        <w:iCs w:val="0"/>
        <w:color w:val="000000"/>
      </w:rPr>
      <w:tblPr/>
      <w:tcPr>
        <w:tcBorders>
          <w:left w:val="single" w:sz="8" w:space="0" w:color="000000" w:themeColor="background1"/>
          <w:right w:val="single" w:sz="24" w:space="0" w:color="000000" w:themeColor="background1"/>
          <w:insideH w:val="nil"/>
          <w:insideV w:val="nil"/>
        </w:tcBorders>
        <w:shd w:val="clear" w:color="auto" w:fill="F2F2F2"/>
      </w:tcPr>
    </w:tblStylePr>
    <w:tblStylePr w:type="lastCol">
      <w:rPr>
        <w:b/>
        <w:bCs/>
        <w:i w:val="0"/>
        <w:iCs w:val="0"/>
        <w:color w:val="000000"/>
      </w:rPr>
      <w:tblPr/>
      <w:tcPr>
        <w:tcBorders>
          <w:top w:val="nil"/>
          <w:left w:val="single" w:sz="24" w:space="0" w:color="000000" w:themeColor="background1"/>
          <w:bottom w:val="nil"/>
          <w:right w:val="nil"/>
          <w:insideH w:val="nil"/>
          <w:insideV w:val="nil"/>
        </w:tcBorders>
        <w:shd w:val="clear" w:color="auto" w:fill="F2F2F2"/>
      </w:tcPr>
    </w:tblStylePr>
    <w:tblStylePr w:type="band1Vert">
      <w:tblPr/>
      <w:tcPr>
        <w:tc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nil"/>
          <w:insideV w:val="nil"/>
        </w:tcBorders>
        <w:shd w:val="clear" w:color="auto" w:fill="F2F2F2"/>
      </w:tcPr>
    </w:tblStylePr>
    <w:tblStylePr w:type="band1Horz">
      <w:tblPr/>
      <w:tcPr>
        <w:tc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single" w:sz="8" w:space="0" w:color="000000" w:themeColor="background1"/>
          <w:insideV w:val="single" w:sz="8" w:space="0" w:color="000000" w:themeColor="background1"/>
        </w:tcBorders>
        <w:shd w:val="clear" w:color="auto" w:fill="F2F2F2"/>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single" w:sz="6" w:space="0" w:color="000000" w:themeColor="background1"/>
        <w:insideV w:val="single" w:sz="6" w:space="0" w:color="000000" w:themeColor="background1"/>
      </w:tblBorders>
      <w:tblCellMar>
        <w:top w:w="0" w:type="dxa"/>
        <w:left w:w="108" w:type="dxa"/>
        <w:bottom w:w="0" w:type="dxa"/>
        <w:right w:w="108" w:type="dxa"/>
      </w:tblCellMar>
    </w:tblPr>
    <w:tcPr>
      <w:shd w:val="clear" w:color="auto" w:fill="F2F2F2"/>
    </w:tcPr>
    <w:tblStylePr w:type="firstRow">
      <w:rPr>
        <w:b/>
        <w:bCs/>
        <w:i w:val="0"/>
        <w:iCs w:val="0"/>
        <w:color w:val="000000"/>
      </w:rPr>
      <w:tblPr/>
      <w:tcPr>
        <w:tcBorders>
          <w:top w:val="single" w:sz="8" w:space="0" w:color="000000" w:themeColor="background1"/>
          <w:left w:val="single" w:sz="8" w:space="0" w:color="000000" w:themeColor="background1"/>
          <w:bottom w:val="single" w:sz="24" w:space="0" w:color="000000" w:themeColor="background1"/>
          <w:right w:val="single" w:sz="8" w:space="0" w:color="000000" w:themeColor="background1"/>
          <w:insideH w:val="nil"/>
          <w:insideV w:val="single" w:sz="8" w:space="0" w:color="000000" w:themeColor="background1"/>
        </w:tcBorders>
        <w:shd w:val="clear" w:color="auto" w:fill="F2F2F2"/>
      </w:tcPr>
    </w:tblStylePr>
    <w:tblStylePr w:type="lastRow">
      <w:rPr>
        <w:b/>
        <w:bCs/>
        <w:i w:val="0"/>
        <w:iCs w:val="0"/>
        <w:color w:val="000000"/>
      </w:rPr>
      <w:tblPr/>
      <w:tcPr>
        <w:tcBorders>
          <w:top w:val="single" w:sz="24" w:space="0" w:color="000000" w:themeColor="background1"/>
          <w:left w:val="single" w:sz="8" w:space="0" w:color="000000" w:themeColor="background1"/>
          <w:bottom w:val="single" w:sz="8" w:space="0" w:color="000000" w:themeColor="background1"/>
          <w:right w:val="single" w:sz="8" w:space="0" w:color="000000" w:themeColor="background1"/>
          <w:insideH w:val="nil"/>
          <w:insideV w:val="single" w:sz="8" w:space="0" w:color="000000" w:themeColor="background1"/>
        </w:tcBorders>
        <w:shd w:val="clear" w:color="auto" w:fill="F2F2F2"/>
      </w:tcPr>
    </w:tblStylePr>
    <w:tblStylePr w:type="firstCol">
      <w:rPr>
        <w:b/>
        <w:bCs/>
        <w:i w:val="0"/>
        <w:iCs w:val="0"/>
        <w:color w:val="000000"/>
      </w:rPr>
      <w:tblPr/>
      <w:tcPr>
        <w:tcBorders>
          <w:left w:val="single" w:sz="8" w:space="0" w:color="000000" w:themeColor="background1"/>
          <w:right w:val="single" w:sz="24" w:space="0" w:color="000000" w:themeColor="background1"/>
          <w:insideH w:val="nil"/>
          <w:insideV w:val="nil"/>
        </w:tcBorders>
        <w:shd w:val="clear" w:color="auto" w:fill="F2F2F2"/>
      </w:tcPr>
    </w:tblStylePr>
    <w:tblStylePr w:type="lastCol">
      <w:rPr>
        <w:b/>
        <w:bCs/>
        <w:i w:val="0"/>
        <w:iCs w:val="0"/>
        <w:color w:val="000000"/>
      </w:rPr>
      <w:tblPr/>
      <w:tcPr>
        <w:tcBorders>
          <w:top w:val="nil"/>
          <w:left w:val="single" w:sz="24" w:space="0" w:color="000000" w:themeColor="background1"/>
          <w:bottom w:val="nil"/>
          <w:right w:val="nil"/>
          <w:insideH w:val="nil"/>
          <w:insideV w:val="nil"/>
        </w:tcBorders>
        <w:shd w:val="clear" w:color="auto" w:fill="F2F2F2"/>
      </w:tcPr>
    </w:tblStylePr>
    <w:tblStylePr w:type="band1Vert">
      <w:tblPr/>
      <w:tcPr>
        <w:tc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nil"/>
          <w:insideV w:val="nil"/>
        </w:tcBorders>
        <w:shd w:val="clear" w:color="auto" w:fill="F2F2F2"/>
      </w:tcPr>
    </w:tblStylePr>
    <w:tblStylePr w:type="band1Horz">
      <w:tblPr/>
      <w:tcPr>
        <w:tc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single" w:sz="8" w:space="0" w:color="000000" w:themeColor="background1"/>
          <w:insideV w:val="single" w:sz="8" w:space="0" w:color="000000" w:themeColor="background1"/>
        </w:tcBorders>
        <w:shd w:val="clear" w:color="auto" w:fill="F2F2F2"/>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single" w:sz="6" w:space="0" w:color="000000" w:themeColor="background1"/>
        <w:insideV w:val="single" w:sz="6" w:space="0" w:color="000000" w:themeColor="background1"/>
      </w:tblBorders>
      <w:tblCellMar>
        <w:top w:w="0" w:type="dxa"/>
        <w:left w:w="108" w:type="dxa"/>
        <w:bottom w:w="0" w:type="dxa"/>
        <w:right w:w="108" w:type="dxa"/>
      </w:tblCellMar>
    </w:tblPr>
    <w:tcPr>
      <w:shd w:val="clear" w:color="auto" w:fill="F2F2F2"/>
    </w:tcPr>
    <w:tblStylePr w:type="firstRow">
      <w:rPr>
        <w:b/>
        <w:bCs/>
        <w:i w:val="0"/>
        <w:iCs w:val="0"/>
        <w:color w:val="000000"/>
      </w:rPr>
      <w:tblPr/>
      <w:tcPr>
        <w:tcBorders>
          <w:top w:val="single" w:sz="8" w:space="0" w:color="000000" w:themeColor="background1"/>
          <w:left w:val="single" w:sz="8" w:space="0" w:color="000000" w:themeColor="background1"/>
          <w:bottom w:val="single" w:sz="24" w:space="0" w:color="000000" w:themeColor="background1"/>
          <w:right w:val="single" w:sz="8" w:space="0" w:color="000000" w:themeColor="background1"/>
          <w:insideH w:val="nil"/>
          <w:insideV w:val="single" w:sz="8" w:space="0" w:color="000000" w:themeColor="background1"/>
        </w:tcBorders>
        <w:shd w:val="clear" w:color="auto" w:fill="F2F2F2"/>
      </w:tcPr>
    </w:tblStylePr>
    <w:tblStylePr w:type="lastRow">
      <w:rPr>
        <w:b/>
        <w:bCs/>
        <w:i w:val="0"/>
        <w:iCs w:val="0"/>
        <w:color w:val="000000"/>
      </w:rPr>
      <w:tblPr/>
      <w:tcPr>
        <w:tcBorders>
          <w:top w:val="single" w:sz="24" w:space="0" w:color="000000" w:themeColor="background1"/>
          <w:left w:val="single" w:sz="8" w:space="0" w:color="000000" w:themeColor="background1"/>
          <w:bottom w:val="single" w:sz="8" w:space="0" w:color="000000" w:themeColor="background1"/>
          <w:right w:val="single" w:sz="8" w:space="0" w:color="000000" w:themeColor="background1"/>
          <w:insideH w:val="nil"/>
          <w:insideV w:val="single" w:sz="8" w:space="0" w:color="000000" w:themeColor="background1"/>
        </w:tcBorders>
        <w:shd w:val="clear" w:color="auto" w:fill="F2F2F2"/>
      </w:tcPr>
    </w:tblStylePr>
    <w:tblStylePr w:type="firstCol">
      <w:rPr>
        <w:b/>
        <w:bCs/>
        <w:i w:val="0"/>
        <w:iCs w:val="0"/>
        <w:color w:val="000000"/>
      </w:rPr>
      <w:tblPr/>
      <w:tcPr>
        <w:tcBorders>
          <w:left w:val="single" w:sz="8" w:space="0" w:color="000000" w:themeColor="background1"/>
          <w:right w:val="single" w:sz="24" w:space="0" w:color="000000" w:themeColor="background1"/>
          <w:insideH w:val="nil"/>
          <w:insideV w:val="nil"/>
        </w:tcBorders>
        <w:shd w:val="clear" w:color="auto" w:fill="F2F2F2"/>
      </w:tcPr>
    </w:tblStylePr>
    <w:tblStylePr w:type="lastCol">
      <w:rPr>
        <w:b/>
        <w:bCs/>
        <w:i w:val="0"/>
        <w:iCs w:val="0"/>
        <w:color w:val="000000"/>
      </w:rPr>
      <w:tblPr/>
      <w:tcPr>
        <w:tcBorders>
          <w:top w:val="nil"/>
          <w:left w:val="single" w:sz="24" w:space="0" w:color="000000" w:themeColor="background1"/>
          <w:bottom w:val="nil"/>
          <w:right w:val="nil"/>
          <w:insideH w:val="nil"/>
          <w:insideV w:val="nil"/>
        </w:tcBorders>
        <w:shd w:val="clear" w:color="auto" w:fill="F2F2F2"/>
      </w:tcPr>
    </w:tblStylePr>
    <w:tblStylePr w:type="band1Vert">
      <w:tblPr/>
      <w:tcPr>
        <w:tc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nil"/>
          <w:insideV w:val="nil"/>
        </w:tcBorders>
        <w:shd w:val="clear" w:color="auto" w:fill="F2F2F2"/>
      </w:tcPr>
    </w:tblStylePr>
    <w:tblStylePr w:type="band1Horz">
      <w:tblPr/>
      <w:tcPr>
        <w:tc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single" w:sz="8" w:space="0" w:color="000000" w:themeColor="background1"/>
          <w:insideV w:val="single" w:sz="8" w:space="0" w:color="000000" w:themeColor="background1"/>
        </w:tcBorders>
        <w:shd w:val="clear" w:color="auto" w:fill="F2F2F2"/>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single" w:sz="6" w:space="0" w:color="000000" w:themeColor="background1"/>
        <w:insideV w:val="single" w:sz="6" w:space="0" w:color="000000" w:themeColor="background1"/>
      </w:tblBorders>
      <w:tblCellMar>
        <w:top w:w="0" w:type="dxa"/>
        <w:left w:w="108" w:type="dxa"/>
        <w:bottom w:w="0" w:type="dxa"/>
        <w:right w:w="108" w:type="dxa"/>
      </w:tblCellMar>
    </w:tblPr>
    <w:tcPr>
      <w:shd w:val="clear" w:color="auto" w:fill="F2F2F2"/>
    </w:tcPr>
    <w:tblStylePr w:type="firstRow">
      <w:rPr>
        <w:b/>
        <w:bCs/>
        <w:i w:val="0"/>
        <w:iCs w:val="0"/>
        <w:color w:val="000000"/>
      </w:rPr>
      <w:tblPr/>
      <w:tcPr>
        <w:tcBorders>
          <w:top w:val="single" w:sz="8" w:space="0" w:color="000000" w:themeColor="background1"/>
          <w:left w:val="single" w:sz="8" w:space="0" w:color="000000" w:themeColor="background1"/>
          <w:bottom w:val="single" w:sz="24" w:space="0" w:color="000000" w:themeColor="background1"/>
          <w:right w:val="single" w:sz="8" w:space="0" w:color="000000" w:themeColor="background1"/>
          <w:insideH w:val="nil"/>
          <w:insideV w:val="single" w:sz="8" w:space="0" w:color="000000" w:themeColor="background1"/>
        </w:tcBorders>
        <w:shd w:val="clear" w:color="auto" w:fill="F2F2F2"/>
      </w:tcPr>
    </w:tblStylePr>
    <w:tblStylePr w:type="lastRow">
      <w:rPr>
        <w:b/>
        <w:bCs/>
        <w:i w:val="0"/>
        <w:iCs w:val="0"/>
        <w:color w:val="000000"/>
      </w:rPr>
      <w:tblPr/>
      <w:tcPr>
        <w:tcBorders>
          <w:top w:val="single" w:sz="24" w:space="0" w:color="000000" w:themeColor="background1"/>
          <w:left w:val="single" w:sz="8" w:space="0" w:color="000000" w:themeColor="background1"/>
          <w:bottom w:val="single" w:sz="8" w:space="0" w:color="000000" w:themeColor="background1"/>
          <w:right w:val="single" w:sz="8" w:space="0" w:color="000000" w:themeColor="background1"/>
          <w:insideH w:val="nil"/>
          <w:insideV w:val="single" w:sz="8" w:space="0" w:color="000000" w:themeColor="background1"/>
        </w:tcBorders>
        <w:shd w:val="clear" w:color="auto" w:fill="F2F2F2"/>
      </w:tcPr>
    </w:tblStylePr>
    <w:tblStylePr w:type="firstCol">
      <w:rPr>
        <w:b/>
        <w:bCs/>
        <w:i w:val="0"/>
        <w:iCs w:val="0"/>
        <w:color w:val="000000"/>
      </w:rPr>
      <w:tblPr/>
      <w:tcPr>
        <w:tcBorders>
          <w:left w:val="single" w:sz="8" w:space="0" w:color="000000" w:themeColor="background1"/>
          <w:right w:val="single" w:sz="24" w:space="0" w:color="000000" w:themeColor="background1"/>
          <w:insideH w:val="nil"/>
          <w:insideV w:val="nil"/>
        </w:tcBorders>
        <w:shd w:val="clear" w:color="auto" w:fill="F2F2F2"/>
      </w:tcPr>
    </w:tblStylePr>
    <w:tblStylePr w:type="lastCol">
      <w:rPr>
        <w:b/>
        <w:bCs/>
        <w:i w:val="0"/>
        <w:iCs w:val="0"/>
        <w:color w:val="000000"/>
      </w:rPr>
      <w:tblPr/>
      <w:tcPr>
        <w:tcBorders>
          <w:top w:val="nil"/>
          <w:left w:val="single" w:sz="24" w:space="0" w:color="000000" w:themeColor="background1"/>
          <w:bottom w:val="nil"/>
          <w:right w:val="nil"/>
          <w:insideH w:val="nil"/>
          <w:insideV w:val="nil"/>
        </w:tcBorders>
        <w:shd w:val="clear" w:color="auto" w:fill="F2F2F2"/>
      </w:tcPr>
    </w:tblStylePr>
    <w:tblStylePr w:type="band1Vert">
      <w:tblPr/>
      <w:tcPr>
        <w:tc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nil"/>
          <w:insideV w:val="nil"/>
        </w:tcBorders>
        <w:shd w:val="clear" w:color="auto" w:fill="F2F2F2"/>
      </w:tcPr>
    </w:tblStylePr>
    <w:tblStylePr w:type="band1Horz">
      <w:tblPr/>
      <w:tcPr>
        <w:tc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single" w:sz="8" w:space="0" w:color="000000" w:themeColor="background1"/>
          <w:insideV w:val="single" w:sz="8" w:space="0" w:color="000000" w:themeColor="background1"/>
        </w:tcBorders>
        <w:shd w:val="clear" w:color="auto" w:fill="F2F2F2"/>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single" w:sz="6" w:space="0" w:color="000000" w:themeColor="background1"/>
        <w:insideV w:val="single" w:sz="6" w:space="0" w:color="000000" w:themeColor="background1"/>
      </w:tblBorders>
      <w:tblCellMar>
        <w:top w:w="0" w:type="dxa"/>
        <w:left w:w="108" w:type="dxa"/>
        <w:bottom w:w="0" w:type="dxa"/>
        <w:right w:w="108" w:type="dxa"/>
      </w:tblCellMar>
    </w:tblPr>
    <w:tcPr>
      <w:shd w:val="clear" w:color="auto" w:fill="F2F2F2"/>
    </w:tcPr>
    <w:tblStylePr w:type="firstRow">
      <w:rPr>
        <w:b/>
        <w:bCs/>
        <w:i w:val="0"/>
        <w:iCs w:val="0"/>
        <w:color w:val="000000"/>
      </w:rPr>
      <w:tblPr/>
      <w:tcPr>
        <w:tcBorders>
          <w:top w:val="single" w:sz="8" w:space="0" w:color="000000" w:themeColor="background1"/>
          <w:left w:val="single" w:sz="8" w:space="0" w:color="000000" w:themeColor="background1"/>
          <w:bottom w:val="single" w:sz="24" w:space="0" w:color="000000" w:themeColor="background1"/>
          <w:right w:val="single" w:sz="8" w:space="0" w:color="000000" w:themeColor="background1"/>
          <w:insideH w:val="nil"/>
          <w:insideV w:val="single" w:sz="8" w:space="0" w:color="000000" w:themeColor="background1"/>
        </w:tcBorders>
        <w:shd w:val="clear" w:color="auto" w:fill="F2F2F2"/>
      </w:tcPr>
    </w:tblStylePr>
    <w:tblStylePr w:type="lastRow">
      <w:rPr>
        <w:b/>
        <w:bCs/>
        <w:i w:val="0"/>
        <w:iCs w:val="0"/>
        <w:color w:val="000000"/>
      </w:rPr>
      <w:tblPr/>
      <w:tcPr>
        <w:tcBorders>
          <w:top w:val="single" w:sz="24" w:space="0" w:color="000000" w:themeColor="background1"/>
          <w:left w:val="single" w:sz="8" w:space="0" w:color="000000" w:themeColor="background1"/>
          <w:bottom w:val="single" w:sz="8" w:space="0" w:color="000000" w:themeColor="background1"/>
          <w:right w:val="single" w:sz="8" w:space="0" w:color="000000" w:themeColor="background1"/>
          <w:insideH w:val="nil"/>
          <w:insideV w:val="single" w:sz="8" w:space="0" w:color="000000" w:themeColor="background1"/>
        </w:tcBorders>
        <w:shd w:val="clear" w:color="auto" w:fill="F2F2F2"/>
      </w:tcPr>
    </w:tblStylePr>
    <w:tblStylePr w:type="firstCol">
      <w:rPr>
        <w:b/>
        <w:bCs/>
        <w:i w:val="0"/>
        <w:iCs w:val="0"/>
        <w:color w:val="000000"/>
      </w:rPr>
      <w:tblPr/>
      <w:tcPr>
        <w:tcBorders>
          <w:left w:val="single" w:sz="8" w:space="0" w:color="000000" w:themeColor="background1"/>
          <w:right w:val="single" w:sz="24" w:space="0" w:color="000000" w:themeColor="background1"/>
          <w:insideH w:val="nil"/>
          <w:insideV w:val="nil"/>
        </w:tcBorders>
        <w:shd w:val="clear" w:color="auto" w:fill="F2F2F2"/>
      </w:tcPr>
    </w:tblStylePr>
    <w:tblStylePr w:type="lastCol">
      <w:rPr>
        <w:b/>
        <w:bCs/>
        <w:i w:val="0"/>
        <w:iCs w:val="0"/>
        <w:color w:val="000000"/>
      </w:rPr>
      <w:tblPr/>
      <w:tcPr>
        <w:tcBorders>
          <w:top w:val="nil"/>
          <w:left w:val="single" w:sz="24" w:space="0" w:color="000000" w:themeColor="background1"/>
          <w:bottom w:val="nil"/>
          <w:right w:val="nil"/>
          <w:insideH w:val="nil"/>
          <w:insideV w:val="nil"/>
        </w:tcBorders>
        <w:shd w:val="clear" w:color="auto" w:fill="F2F2F2"/>
      </w:tcPr>
    </w:tblStylePr>
    <w:tblStylePr w:type="band1Vert">
      <w:tblPr/>
      <w:tcPr>
        <w:tc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nil"/>
          <w:insideV w:val="nil"/>
        </w:tcBorders>
        <w:shd w:val="clear" w:color="auto" w:fill="F2F2F2"/>
      </w:tcPr>
    </w:tblStylePr>
    <w:tblStylePr w:type="band1Horz">
      <w:tblPr/>
      <w:tcPr>
        <w:tc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single" w:sz="8" w:space="0" w:color="000000" w:themeColor="background1"/>
          <w:insideV w:val="single" w:sz="8" w:space="0" w:color="000000" w:themeColor="background1"/>
        </w:tcBorders>
        <w:shd w:val="clear" w:color="auto" w:fill="F2F2F2"/>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single" w:sz="6" w:space="0" w:color="000000" w:themeColor="background1"/>
        <w:insideV w:val="single" w:sz="6" w:space="0" w:color="000000" w:themeColor="background1"/>
      </w:tblBorders>
      <w:tblCellMar>
        <w:top w:w="0" w:type="dxa"/>
        <w:left w:w="108" w:type="dxa"/>
        <w:bottom w:w="0" w:type="dxa"/>
        <w:right w:w="108" w:type="dxa"/>
      </w:tblCellMar>
    </w:tblPr>
    <w:tcPr>
      <w:shd w:val="clear" w:color="auto" w:fill="F2F2F2"/>
    </w:tcPr>
    <w:tblStylePr w:type="firstRow">
      <w:rPr>
        <w:b/>
        <w:bCs/>
        <w:i w:val="0"/>
        <w:iCs w:val="0"/>
        <w:color w:val="000000"/>
      </w:rPr>
      <w:tblPr/>
      <w:tcPr>
        <w:tcBorders>
          <w:top w:val="single" w:sz="8" w:space="0" w:color="000000" w:themeColor="background1"/>
          <w:left w:val="single" w:sz="8" w:space="0" w:color="000000" w:themeColor="background1"/>
          <w:bottom w:val="single" w:sz="24" w:space="0" w:color="000000" w:themeColor="background1"/>
          <w:right w:val="single" w:sz="8" w:space="0" w:color="000000" w:themeColor="background1"/>
          <w:insideH w:val="nil"/>
          <w:insideV w:val="single" w:sz="8" w:space="0" w:color="000000" w:themeColor="background1"/>
        </w:tcBorders>
        <w:shd w:val="clear" w:color="auto" w:fill="F2F2F2"/>
      </w:tcPr>
    </w:tblStylePr>
    <w:tblStylePr w:type="lastRow">
      <w:rPr>
        <w:b/>
        <w:bCs/>
        <w:i w:val="0"/>
        <w:iCs w:val="0"/>
        <w:color w:val="000000"/>
      </w:rPr>
      <w:tblPr/>
      <w:tcPr>
        <w:tcBorders>
          <w:top w:val="single" w:sz="24" w:space="0" w:color="000000" w:themeColor="background1"/>
          <w:left w:val="single" w:sz="8" w:space="0" w:color="000000" w:themeColor="background1"/>
          <w:bottom w:val="single" w:sz="8" w:space="0" w:color="000000" w:themeColor="background1"/>
          <w:right w:val="single" w:sz="8" w:space="0" w:color="000000" w:themeColor="background1"/>
          <w:insideH w:val="nil"/>
          <w:insideV w:val="single" w:sz="8" w:space="0" w:color="000000" w:themeColor="background1"/>
        </w:tcBorders>
        <w:shd w:val="clear" w:color="auto" w:fill="F2F2F2"/>
      </w:tcPr>
    </w:tblStylePr>
    <w:tblStylePr w:type="firstCol">
      <w:rPr>
        <w:b/>
        <w:bCs/>
        <w:i w:val="0"/>
        <w:iCs w:val="0"/>
        <w:color w:val="000000"/>
      </w:rPr>
      <w:tblPr/>
      <w:tcPr>
        <w:tcBorders>
          <w:left w:val="single" w:sz="8" w:space="0" w:color="000000" w:themeColor="background1"/>
          <w:right w:val="single" w:sz="24" w:space="0" w:color="000000" w:themeColor="background1"/>
          <w:insideH w:val="nil"/>
          <w:insideV w:val="nil"/>
        </w:tcBorders>
        <w:shd w:val="clear" w:color="auto" w:fill="F2F2F2"/>
      </w:tcPr>
    </w:tblStylePr>
    <w:tblStylePr w:type="lastCol">
      <w:rPr>
        <w:b/>
        <w:bCs/>
        <w:i w:val="0"/>
        <w:iCs w:val="0"/>
        <w:color w:val="000000"/>
      </w:rPr>
      <w:tblPr/>
      <w:tcPr>
        <w:tcBorders>
          <w:top w:val="nil"/>
          <w:left w:val="single" w:sz="24" w:space="0" w:color="000000" w:themeColor="background1"/>
          <w:bottom w:val="nil"/>
          <w:right w:val="nil"/>
          <w:insideH w:val="nil"/>
          <w:insideV w:val="nil"/>
        </w:tcBorders>
        <w:shd w:val="clear" w:color="auto" w:fill="F2F2F2"/>
      </w:tcPr>
    </w:tblStylePr>
    <w:tblStylePr w:type="band1Vert">
      <w:tblPr/>
      <w:tcPr>
        <w:tc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nil"/>
          <w:insideV w:val="nil"/>
        </w:tcBorders>
        <w:shd w:val="clear" w:color="auto" w:fill="F2F2F2"/>
      </w:tcPr>
    </w:tblStylePr>
    <w:tblStylePr w:type="band1Horz">
      <w:tblPr/>
      <w:tcPr>
        <w:tc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single" w:sz="8" w:space="0" w:color="000000" w:themeColor="background1"/>
          <w:insideV w:val="single" w:sz="8" w:space="0" w:color="000000" w:themeColor="background1"/>
        </w:tcBorders>
        <w:shd w:val="clear" w:color="auto" w:fill="F2F2F2"/>
      </w:tcPr>
    </w:tblStylePr>
  </w:style>
  <w:style w:type="table" w:styleId="DarkList">
    <w:name w:val="Dark List"/>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F2F2"/>
    </w:tcPr>
    <w:tblStylePr w:type="firstRow">
      <w:rPr>
        <w:b/>
        <w:bCs/>
      </w:rPr>
      <w:tblPr/>
      <w:tcPr>
        <w:tcBorders>
          <w:top w:val="nil"/>
          <w:left w:val="nil"/>
          <w:bottom w:val="single" w:sz="18" w:space="0" w:color="000000" w:themeColor="background1"/>
          <w:right w:val="nil"/>
          <w:insideH w:val="nil"/>
          <w:insideV w:val="nil"/>
        </w:tcBorders>
        <w:shd w:val="clear" w:color="auto" w:fill="F2F2F2"/>
      </w:tcPr>
    </w:tblStylePr>
    <w:tblStylePr w:type="lastRow">
      <w:tblPr/>
      <w:tcPr>
        <w:tcBorders>
          <w:top w:val="single" w:sz="18" w:space="0" w:color="000000" w:themeColor="background1"/>
          <w:left w:val="nil"/>
          <w:bottom w:val="nil"/>
          <w:right w:val="nil"/>
          <w:insideH w:val="nil"/>
          <w:insideV w:val="nil"/>
        </w:tcBorders>
        <w:shd w:val="clear" w:color="auto" w:fill="F2F2F2"/>
      </w:tcPr>
    </w:tblStylePr>
    <w:tblStylePr w:type="firstCol">
      <w:tblPr/>
      <w:tcPr>
        <w:tcBorders>
          <w:top w:val="nil"/>
          <w:left w:val="nil"/>
          <w:bottom w:val="nil"/>
          <w:right w:val="single" w:sz="18" w:space="0" w:color="000000" w:themeColor="background1"/>
          <w:insideH w:val="nil"/>
          <w:insideV w:val="nil"/>
        </w:tcBorders>
        <w:shd w:val="clear" w:color="auto" w:fill="F2F2F2"/>
      </w:tcPr>
    </w:tblStylePr>
    <w:tblStylePr w:type="lastCol">
      <w:tblPr/>
      <w:tcPr>
        <w:tcBorders>
          <w:top w:val="nil"/>
          <w:left w:val="single" w:sz="18" w:space="0" w:color="000000" w:themeColor="background1"/>
          <w:bottom w:val="nil"/>
          <w:right w:val="nil"/>
          <w:insideH w:val="nil"/>
          <w:insideV w:val="nil"/>
        </w:tcBorders>
        <w:shd w:val="clear" w:color="auto" w:fill="F2F2F2"/>
      </w:tcPr>
    </w:tblStylePr>
    <w:tblStylePr w:type="band1Vert">
      <w:tblPr/>
      <w:tcPr>
        <w:tcBorders>
          <w:top w:val="nil"/>
          <w:left w:val="nil"/>
          <w:bottom w:val="nil"/>
          <w:right w:val="nil"/>
          <w:insideH w:val="nil"/>
          <w:insideV w:val="nil"/>
        </w:tcBorders>
        <w:shd w:val="clear" w:color="auto" w:fill="F2F2F2"/>
      </w:tcPr>
    </w:tblStylePr>
    <w:tblStylePr w:type="band1Horz">
      <w:tblPr/>
      <w:tcPr>
        <w:tcBorders>
          <w:top w:val="nil"/>
          <w:left w:val="nil"/>
          <w:bottom w:val="nil"/>
          <w:right w:val="nil"/>
          <w:insideH w:val="nil"/>
          <w:insideV w:val="nil"/>
        </w:tcBorders>
        <w:shd w:val="clear" w:color="auto" w:fill="F2F2F2"/>
      </w:tcPr>
    </w:tblStylePr>
  </w:style>
  <w:style w:type="table" w:styleId="DarkList-Accent1">
    <w:name w:val="Dark List Accent 1"/>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F2F2"/>
    </w:tcPr>
    <w:tblStylePr w:type="firstRow">
      <w:rPr>
        <w:b/>
        <w:bCs/>
      </w:rPr>
      <w:tblPr/>
      <w:tcPr>
        <w:tcBorders>
          <w:top w:val="nil"/>
          <w:left w:val="nil"/>
          <w:bottom w:val="single" w:sz="18" w:space="0" w:color="000000" w:themeColor="background1"/>
          <w:right w:val="nil"/>
          <w:insideH w:val="nil"/>
          <w:insideV w:val="nil"/>
        </w:tcBorders>
        <w:shd w:val="clear" w:color="auto" w:fill="F2F2F2"/>
      </w:tcPr>
    </w:tblStylePr>
    <w:tblStylePr w:type="lastRow">
      <w:tblPr/>
      <w:tcPr>
        <w:tcBorders>
          <w:top w:val="single" w:sz="18" w:space="0" w:color="000000" w:themeColor="background1"/>
          <w:left w:val="nil"/>
          <w:bottom w:val="nil"/>
          <w:right w:val="nil"/>
          <w:insideH w:val="nil"/>
          <w:insideV w:val="nil"/>
        </w:tcBorders>
        <w:shd w:val="clear" w:color="auto" w:fill="F2F2F2"/>
      </w:tcPr>
    </w:tblStylePr>
    <w:tblStylePr w:type="firstCol">
      <w:tblPr/>
      <w:tcPr>
        <w:tcBorders>
          <w:top w:val="nil"/>
          <w:left w:val="nil"/>
          <w:bottom w:val="nil"/>
          <w:right w:val="single" w:sz="18" w:space="0" w:color="000000" w:themeColor="background1"/>
          <w:insideH w:val="nil"/>
          <w:insideV w:val="nil"/>
        </w:tcBorders>
        <w:shd w:val="clear" w:color="auto" w:fill="F2F2F2"/>
      </w:tcPr>
    </w:tblStylePr>
    <w:tblStylePr w:type="lastCol">
      <w:tblPr/>
      <w:tcPr>
        <w:tcBorders>
          <w:top w:val="nil"/>
          <w:left w:val="single" w:sz="18" w:space="0" w:color="000000" w:themeColor="background1"/>
          <w:bottom w:val="nil"/>
          <w:right w:val="nil"/>
          <w:insideH w:val="nil"/>
          <w:insideV w:val="nil"/>
        </w:tcBorders>
        <w:shd w:val="clear" w:color="auto" w:fill="F2F2F2"/>
      </w:tcPr>
    </w:tblStylePr>
    <w:tblStylePr w:type="band1Vert">
      <w:tblPr/>
      <w:tcPr>
        <w:tcBorders>
          <w:top w:val="nil"/>
          <w:left w:val="nil"/>
          <w:bottom w:val="nil"/>
          <w:right w:val="nil"/>
          <w:insideH w:val="nil"/>
          <w:insideV w:val="nil"/>
        </w:tcBorders>
        <w:shd w:val="clear" w:color="auto" w:fill="F2F2F2"/>
      </w:tcPr>
    </w:tblStylePr>
    <w:tblStylePr w:type="band1Horz">
      <w:tblPr/>
      <w:tcPr>
        <w:tcBorders>
          <w:top w:val="nil"/>
          <w:left w:val="nil"/>
          <w:bottom w:val="nil"/>
          <w:right w:val="nil"/>
          <w:insideH w:val="nil"/>
          <w:insideV w:val="nil"/>
        </w:tcBorders>
        <w:shd w:val="clear" w:color="auto" w:fill="F2F2F2"/>
      </w:tcPr>
    </w:tblStylePr>
  </w:style>
  <w:style w:type="table" w:styleId="DarkList-Accent2">
    <w:name w:val="Dark List Accent 2"/>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F2F2"/>
    </w:tcPr>
    <w:tblStylePr w:type="firstRow">
      <w:rPr>
        <w:b/>
        <w:bCs/>
      </w:rPr>
      <w:tblPr/>
      <w:tcPr>
        <w:tcBorders>
          <w:top w:val="nil"/>
          <w:left w:val="nil"/>
          <w:bottom w:val="single" w:sz="18" w:space="0" w:color="000000" w:themeColor="background1"/>
          <w:right w:val="nil"/>
          <w:insideH w:val="nil"/>
          <w:insideV w:val="nil"/>
        </w:tcBorders>
        <w:shd w:val="clear" w:color="auto" w:fill="F2F2F2"/>
      </w:tcPr>
    </w:tblStylePr>
    <w:tblStylePr w:type="lastRow">
      <w:tblPr/>
      <w:tcPr>
        <w:tcBorders>
          <w:top w:val="single" w:sz="18" w:space="0" w:color="000000" w:themeColor="background1"/>
          <w:left w:val="nil"/>
          <w:bottom w:val="nil"/>
          <w:right w:val="nil"/>
          <w:insideH w:val="nil"/>
          <w:insideV w:val="nil"/>
        </w:tcBorders>
        <w:shd w:val="clear" w:color="auto" w:fill="F2F2F2"/>
      </w:tcPr>
    </w:tblStylePr>
    <w:tblStylePr w:type="firstCol">
      <w:tblPr/>
      <w:tcPr>
        <w:tcBorders>
          <w:top w:val="nil"/>
          <w:left w:val="nil"/>
          <w:bottom w:val="nil"/>
          <w:right w:val="single" w:sz="18" w:space="0" w:color="000000" w:themeColor="background1"/>
          <w:insideH w:val="nil"/>
          <w:insideV w:val="nil"/>
        </w:tcBorders>
        <w:shd w:val="clear" w:color="auto" w:fill="F2F2F2"/>
      </w:tcPr>
    </w:tblStylePr>
    <w:tblStylePr w:type="lastCol">
      <w:tblPr/>
      <w:tcPr>
        <w:tcBorders>
          <w:top w:val="nil"/>
          <w:left w:val="single" w:sz="18" w:space="0" w:color="000000" w:themeColor="background1"/>
          <w:bottom w:val="nil"/>
          <w:right w:val="nil"/>
          <w:insideH w:val="nil"/>
          <w:insideV w:val="nil"/>
        </w:tcBorders>
        <w:shd w:val="clear" w:color="auto" w:fill="F2F2F2"/>
      </w:tcPr>
    </w:tblStylePr>
    <w:tblStylePr w:type="band1Vert">
      <w:tblPr/>
      <w:tcPr>
        <w:tcBorders>
          <w:top w:val="nil"/>
          <w:left w:val="nil"/>
          <w:bottom w:val="nil"/>
          <w:right w:val="nil"/>
          <w:insideH w:val="nil"/>
          <w:insideV w:val="nil"/>
        </w:tcBorders>
        <w:shd w:val="clear" w:color="auto" w:fill="F2F2F2"/>
      </w:tcPr>
    </w:tblStylePr>
    <w:tblStylePr w:type="band1Horz">
      <w:tblPr/>
      <w:tcPr>
        <w:tcBorders>
          <w:top w:val="nil"/>
          <w:left w:val="nil"/>
          <w:bottom w:val="nil"/>
          <w:right w:val="nil"/>
          <w:insideH w:val="nil"/>
          <w:insideV w:val="nil"/>
        </w:tcBorders>
        <w:shd w:val="clear" w:color="auto" w:fill="F2F2F2"/>
      </w:tcPr>
    </w:tblStylePr>
  </w:style>
  <w:style w:type="table" w:styleId="DarkList-Accent3">
    <w:name w:val="Dark List Accent 3"/>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F2F2"/>
    </w:tcPr>
    <w:tblStylePr w:type="firstRow">
      <w:rPr>
        <w:b/>
        <w:bCs/>
      </w:rPr>
      <w:tblPr/>
      <w:tcPr>
        <w:tcBorders>
          <w:top w:val="nil"/>
          <w:left w:val="nil"/>
          <w:bottom w:val="single" w:sz="18" w:space="0" w:color="000000" w:themeColor="background1"/>
          <w:right w:val="nil"/>
          <w:insideH w:val="nil"/>
          <w:insideV w:val="nil"/>
        </w:tcBorders>
        <w:shd w:val="clear" w:color="auto" w:fill="F2F2F2"/>
      </w:tcPr>
    </w:tblStylePr>
    <w:tblStylePr w:type="lastRow">
      <w:tblPr/>
      <w:tcPr>
        <w:tcBorders>
          <w:top w:val="single" w:sz="18" w:space="0" w:color="000000" w:themeColor="background1"/>
          <w:left w:val="nil"/>
          <w:bottom w:val="nil"/>
          <w:right w:val="nil"/>
          <w:insideH w:val="nil"/>
          <w:insideV w:val="nil"/>
        </w:tcBorders>
        <w:shd w:val="clear" w:color="auto" w:fill="F2F2F2"/>
      </w:tcPr>
    </w:tblStylePr>
    <w:tblStylePr w:type="firstCol">
      <w:tblPr/>
      <w:tcPr>
        <w:tcBorders>
          <w:top w:val="nil"/>
          <w:left w:val="nil"/>
          <w:bottom w:val="nil"/>
          <w:right w:val="single" w:sz="18" w:space="0" w:color="000000" w:themeColor="background1"/>
          <w:insideH w:val="nil"/>
          <w:insideV w:val="nil"/>
        </w:tcBorders>
        <w:shd w:val="clear" w:color="auto" w:fill="F2F2F2"/>
      </w:tcPr>
    </w:tblStylePr>
    <w:tblStylePr w:type="lastCol">
      <w:tblPr/>
      <w:tcPr>
        <w:tcBorders>
          <w:top w:val="nil"/>
          <w:left w:val="single" w:sz="18" w:space="0" w:color="000000" w:themeColor="background1"/>
          <w:bottom w:val="nil"/>
          <w:right w:val="nil"/>
          <w:insideH w:val="nil"/>
          <w:insideV w:val="nil"/>
        </w:tcBorders>
        <w:shd w:val="clear" w:color="auto" w:fill="F2F2F2"/>
      </w:tcPr>
    </w:tblStylePr>
    <w:tblStylePr w:type="band1Vert">
      <w:tblPr/>
      <w:tcPr>
        <w:tcBorders>
          <w:top w:val="nil"/>
          <w:left w:val="nil"/>
          <w:bottom w:val="nil"/>
          <w:right w:val="nil"/>
          <w:insideH w:val="nil"/>
          <w:insideV w:val="nil"/>
        </w:tcBorders>
        <w:shd w:val="clear" w:color="auto" w:fill="F2F2F2"/>
      </w:tcPr>
    </w:tblStylePr>
    <w:tblStylePr w:type="band1Horz">
      <w:tblPr/>
      <w:tcPr>
        <w:tcBorders>
          <w:top w:val="nil"/>
          <w:left w:val="nil"/>
          <w:bottom w:val="nil"/>
          <w:right w:val="nil"/>
          <w:insideH w:val="nil"/>
          <w:insideV w:val="nil"/>
        </w:tcBorders>
        <w:shd w:val="clear" w:color="auto" w:fill="F2F2F2"/>
      </w:tcPr>
    </w:tblStylePr>
  </w:style>
  <w:style w:type="table" w:styleId="DarkList-Accent4">
    <w:name w:val="Dark List Accent 4"/>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F2F2"/>
    </w:tcPr>
    <w:tblStylePr w:type="firstRow">
      <w:rPr>
        <w:b/>
        <w:bCs/>
      </w:rPr>
      <w:tblPr/>
      <w:tcPr>
        <w:tcBorders>
          <w:top w:val="nil"/>
          <w:left w:val="nil"/>
          <w:bottom w:val="single" w:sz="18" w:space="0" w:color="000000" w:themeColor="background1"/>
          <w:right w:val="nil"/>
          <w:insideH w:val="nil"/>
          <w:insideV w:val="nil"/>
        </w:tcBorders>
        <w:shd w:val="clear" w:color="auto" w:fill="F2F2F2"/>
      </w:tcPr>
    </w:tblStylePr>
    <w:tblStylePr w:type="lastRow">
      <w:tblPr/>
      <w:tcPr>
        <w:tcBorders>
          <w:top w:val="single" w:sz="18" w:space="0" w:color="000000" w:themeColor="background1"/>
          <w:left w:val="nil"/>
          <w:bottom w:val="nil"/>
          <w:right w:val="nil"/>
          <w:insideH w:val="nil"/>
          <w:insideV w:val="nil"/>
        </w:tcBorders>
        <w:shd w:val="clear" w:color="auto" w:fill="F2F2F2"/>
      </w:tcPr>
    </w:tblStylePr>
    <w:tblStylePr w:type="firstCol">
      <w:tblPr/>
      <w:tcPr>
        <w:tcBorders>
          <w:top w:val="nil"/>
          <w:left w:val="nil"/>
          <w:bottom w:val="nil"/>
          <w:right w:val="single" w:sz="18" w:space="0" w:color="000000" w:themeColor="background1"/>
          <w:insideH w:val="nil"/>
          <w:insideV w:val="nil"/>
        </w:tcBorders>
        <w:shd w:val="clear" w:color="auto" w:fill="F2F2F2"/>
      </w:tcPr>
    </w:tblStylePr>
    <w:tblStylePr w:type="lastCol">
      <w:tblPr/>
      <w:tcPr>
        <w:tcBorders>
          <w:top w:val="nil"/>
          <w:left w:val="single" w:sz="18" w:space="0" w:color="000000" w:themeColor="background1"/>
          <w:bottom w:val="nil"/>
          <w:right w:val="nil"/>
          <w:insideH w:val="nil"/>
          <w:insideV w:val="nil"/>
        </w:tcBorders>
        <w:shd w:val="clear" w:color="auto" w:fill="F2F2F2"/>
      </w:tcPr>
    </w:tblStylePr>
    <w:tblStylePr w:type="band1Vert">
      <w:tblPr/>
      <w:tcPr>
        <w:tcBorders>
          <w:top w:val="nil"/>
          <w:left w:val="nil"/>
          <w:bottom w:val="nil"/>
          <w:right w:val="nil"/>
          <w:insideH w:val="nil"/>
          <w:insideV w:val="nil"/>
        </w:tcBorders>
        <w:shd w:val="clear" w:color="auto" w:fill="F2F2F2"/>
      </w:tcPr>
    </w:tblStylePr>
    <w:tblStylePr w:type="band1Horz">
      <w:tblPr/>
      <w:tcPr>
        <w:tcBorders>
          <w:top w:val="nil"/>
          <w:left w:val="nil"/>
          <w:bottom w:val="nil"/>
          <w:right w:val="nil"/>
          <w:insideH w:val="nil"/>
          <w:insideV w:val="nil"/>
        </w:tcBorders>
        <w:shd w:val="clear" w:color="auto" w:fill="F2F2F2"/>
      </w:tcPr>
    </w:tblStylePr>
  </w:style>
  <w:style w:type="table" w:styleId="DarkList-Accent5">
    <w:name w:val="Dark List Accent 5"/>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F2F2"/>
    </w:tcPr>
    <w:tblStylePr w:type="firstRow">
      <w:rPr>
        <w:b/>
        <w:bCs/>
      </w:rPr>
      <w:tblPr/>
      <w:tcPr>
        <w:tcBorders>
          <w:top w:val="nil"/>
          <w:left w:val="nil"/>
          <w:bottom w:val="single" w:sz="18" w:space="0" w:color="000000" w:themeColor="background1"/>
          <w:right w:val="nil"/>
          <w:insideH w:val="nil"/>
          <w:insideV w:val="nil"/>
        </w:tcBorders>
        <w:shd w:val="clear" w:color="auto" w:fill="F2F2F2"/>
      </w:tcPr>
    </w:tblStylePr>
    <w:tblStylePr w:type="lastRow">
      <w:tblPr/>
      <w:tcPr>
        <w:tcBorders>
          <w:top w:val="single" w:sz="18" w:space="0" w:color="000000" w:themeColor="background1"/>
          <w:left w:val="nil"/>
          <w:bottom w:val="nil"/>
          <w:right w:val="nil"/>
          <w:insideH w:val="nil"/>
          <w:insideV w:val="nil"/>
        </w:tcBorders>
        <w:shd w:val="clear" w:color="auto" w:fill="F2F2F2"/>
      </w:tcPr>
    </w:tblStylePr>
    <w:tblStylePr w:type="firstCol">
      <w:tblPr/>
      <w:tcPr>
        <w:tcBorders>
          <w:top w:val="nil"/>
          <w:left w:val="nil"/>
          <w:bottom w:val="nil"/>
          <w:right w:val="single" w:sz="18" w:space="0" w:color="000000" w:themeColor="background1"/>
          <w:insideH w:val="nil"/>
          <w:insideV w:val="nil"/>
        </w:tcBorders>
        <w:shd w:val="clear" w:color="auto" w:fill="F2F2F2"/>
      </w:tcPr>
    </w:tblStylePr>
    <w:tblStylePr w:type="lastCol">
      <w:tblPr/>
      <w:tcPr>
        <w:tcBorders>
          <w:top w:val="nil"/>
          <w:left w:val="single" w:sz="18" w:space="0" w:color="000000" w:themeColor="background1"/>
          <w:bottom w:val="nil"/>
          <w:right w:val="nil"/>
          <w:insideH w:val="nil"/>
          <w:insideV w:val="nil"/>
        </w:tcBorders>
        <w:shd w:val="clear" w:color="auto" w:fill="F2F2F2"/>
      </w:tcPr>
    </w:tblStylePr>
    <w:tblStylePr w:type="band1Vert">
      <w:tblPr/>
      <w:tcPr>
        <w:tcBorders>
          <w:top w:val="nil"/>
          <w:left w:val="nil"/>
          <w:bottom w:val="nil"/>
          <w:right w:val="nil"/>
          <w:insideH w:val="nil"/>
          <w:insideV w:val="nil"/>
        </w:tcBorders>
        <w:shd w:val="clear" w:color="auto" w:fill="F2F2F2"/>
      </w:tcPr>
    </w:tblStylePr>
    <w:tblStylePr w:type="band1Horz">
      <w:tblPr/>
      <w:tcPr>
        <w:tcBorders>
          <w:top w:val="nil"/>
          <w:left w:val="nil"/>
          <w:bottom w:val="nil"/>
          <w:right w:val="nil"/>
          <w:insideH w:val="nil"/>
          <w:insideV w:val="nil"/>
        </w:tcBorders>
        <w:shd w:val="clear" w:color="auto" w:fill="F2F2F2"/>
      </w:tcPr>
    </w:tblStylePr>
  </w:style>
  <w:style w:type="table" w:styleId="DarkList-Accent6">
    <w:name w:val="Dark List Accent 6"/>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F2F2"/>
    </w:tcPr>
    <w:tblStylePr w:type="firstRow">
      <w:rPr>
        <w:b/>
        <w:bCs/>
      </w:rPr>
      <w:tblPr/>
      <w:tcPr>
        <w:tcBorders>
          <w:top w:val="nil"/>
          <w:left w:val="nil"/>
          <w:bottom w:val="single" w:sz="18" w:space="0" w:color="000000" w:themeColor="background1"/>
          <w:right w:val="nil"/>
          <w:insideH w:val="nil"/>
          <w:insideV w:val="nil"/>
        </w:tcBorders>
        <w:shd w:val="clear" w:color="auto" w:fill="F2F2F2"/>
      </w:tcPr>
    </w:tblStylePr>
    <w:tblStylePr w:type="lastRow">
      <w:tblPr/>
      <w:tcPr>
        <w:tcBorders>
          <w:top w:val="single" w:sz="18" w:space="0" w:color="000000" w:themeColor="background1"/>
          <w:left w:val="nil"/>
          <w:bottom w:val="nil"/>
          <w:right w:val="nil"/>
          <w:insideH w:val="nil"/>
          <w:insideV w:val="nil"/>
        </w:tcBorders>
        <w:shd w:val="clear" w:color="auto" w:fill="F2F2F2"/>
      </w:tcPr>
    </w:tblStylePr>
    <w:tblStylePr w:type="firstCol">
      <w:tblPr/>
      <w:tcPr>
        <w:tcBorders>
          <w:top w:val="nil"/>
          <w:left w:val="nil"/>
          <w:bottom w:val="nil"/>
          <w:right w:val="single" w:sz="18" w:space="0" w:color="000000" w:themeColor="background1"/>
          <w:insideH w:val="nil"/>
          <w:insideV w:val="nil"/>
        </w:tcBorders>
        <w:shd w:val="clear" w:color="auto" w:fill="F2F2F2"/>
      </w:tcPr>
    </w:tblStylePr>
    <w:tblStylePr w:type="lastCol">
      <w:tblPr/>
      <w:tcPr>
        <w:tcBorders>
          <w:top w:val="nil"/>
          <w:left w:val="single" w:sz="18" w:space="0" w:color="000000" w:themeColor="background1"/>
          <w:bottom w:val="nil"/>
          <w:right w:val="nil"/>
          <w:insideH w:val="nil"/>
          <w:insideV w:val="nil"/>
        </w:tcBorders>
        <w:shd w:val="clear" w:color="auto" w:fill="F2F2F2"/>
      </w:tcPr>
    </w:tblStylePr>
    <w:tblStylePr w:type="band1Vert">
      <w:tblPr/>
      <w:tcPr>
        <w:tcBorders>
          <w:top w:val="nil"/>
          <w:left w:val="nil"/>
          <w:bottom w:val="nil"/>
          <w:right w:val="nil"/>
          <w:insideH w:val="nil"/>
          <w:insideV w:val="nil"/>
        </w:tcBorders>
        <w:shd w:val="clear" w:color="auto" w:fill="F2F2F2"/>
      </w:tcPr>
    </w:tblStylePr>
    <w:tblStylePr w:type="band1Horz">
      <w:tblPr/>
      <w:tcPr>
        <w:tcBorders>
          <w:top w:val="nil"/>
          <w:left w:val="nil"/>
          <w:bottom w:val="nil"/>
          <w:right w:val="nil"/>
          <w:insideH w:val="nil"/>
          <w:insideV w:val="nil"/>
        </w:tcBorders>
        <w:shd w:val="clear" w:color="auto" w:fill="F2F2F2"/>
      </w:tcPr>
    </w:tblStylePr>
  </w:style>
  <w:style w:type="table" w:styleId="ColorfulShading">
    <w:name w:val="Colorful Shading"/>
    <w:basedOn w:val="TableNormal"/>
    <w:uiPriority w:val="71"/>
    <w:rsid w:val="00CB0664"/>
    <w:pPr>
      <w:spacing w:after="0" w:line="240" w:lineRule="auto"/>
    </w:pPr>
    <w:rPr>
      <w:color w:val="000000"/>
    </w:rPr>
    <w:tblPr>
      <w:tblStyleRowBandSize w:val="1"/>
      <w:tblStyleColBandSize w:val="1"/>
      <w:tblInd w:w="0" w:type="dxa"/>
      <w:tblBorders>
        <w:top w:val="single" w:sz="24" w:space="0" w:color="000000" w:themeColor="accent2"/>
        <w:left w:val="single" w:sz="4" w:space="0" w:color="000000" w:themeColor="text1"/>
        <w:bottom w:val="single" w:sz="4" w:space="0" w:color="000000" w:themeColor="text1"/>
        <w:right w:val="single" w:sz="4" w:space="0" w:color="000000" w:themeColor="text1"/>
        <w:insideH w:val="single" w:sz="4" w:space="0" w:color="000000" w:themeColor="background1"/>
        <w:insideV w:val="single" w:sz="4" w:space="0" w:color="000000" w:themeColor="background1"/>
      </w:tblBorders>
      <w:tblCellMar>
        <w:top w:w="0" w:type="dxa"/>
        <w:left w:w="108" w:type="dxa"/>
        <w:bottom w:w="0" w:type="dxa"/>
        <w:right w:w="108" w:type="dxa"/>
      </w:tblCellMar>
    </w:tblPr>
    <w:tcPr>
      <w:shd w:val="clear" w:color="auto" w:fill="F2F2F2"/>
    </w:tcPr>
    <w:tblStylePr w:type="firstRow">
      <w:rPr>
        <w:b/>
        <w:bCs/>
      </w:rPr>
      <w:tblPr/>
      <w:tcPr>
        <w:tcBorders>
          <w:top w:val="nil"/>
          <w:left w:val="nil"/>
          <w:bottom w:val="single" w:sz="24" w:space="0" w:color="000000" w:themeColor="accent2"/>
          <w:right w:val="nil"/>
          <w:insideH w:val="nil"/>
          <w:insideV w:val="nil"/>
        </w:tcBorders>
        <w:shd w:val="clear" w:color="auto" w:fill="F2F2F2"/>
      </w:tcPr>
    </w:tblStylePr>
    <w:tblStylePr w:type="lastRow">
      <w:rPr>
        <w:b/>
        <w:bCs/>
        <w:color w:val="000000"/>
      </w:rPr>
      <w:tblPr/>
      <w:tcPr>
        <w:tcBorders>
          <w:top w:val="single" w:sz="6" w:space="0" w:color="000000" w:themeColor="background1"/>
        </w:tcBorders>
        <w:shd w:val="clear" w:color="auto" w:fill="F2F2F2"/>
      </w:tcPr>
    </w:tblStylePr>
    <w:tblStylePr w:type="firstCol">
      <w:rPr>
        <w:color w:val="000000"/>
      </w:rPr>
      <w:tblPr/>
      <w:tcPr>
        <w:tcBorders>
          <w:top w:val="nil"/>
          <w:left w:val="nil"/>
          <w:bottom w:val="nil"/>
          <w:right w:val="nil"/>
          <w:insideH w:val="single" w:sz="4" w:space="0" w:color="000000" w:themeColor="text1" w:themeShade="99"/>
          <w:insideV w:val="nil"/>
        </w:tcBorders>
        <w:shd w:val="clear" w:color="auto" w:fill="F2F2F2"/>
      </w:tcPr>
    </w:tblStylePr>
    <w:tblStylePr w:type="lastCol">
      <w:rPr>
        <w:color w:val="000000"/>
      </w:rPr>
      <w:tblPr/>
      <w:tcPr>
        <w:tcBorders>
          <w:top w:val="nil"/>
          <w:left w:val="nil"/>
          <w:bottom w:val="nil"/>
          <w:right w:val="nil"/>
          <w:insideH w:val="nil"/>
          <w:insideV w:val="nil"/>
        </w:tcBorders>
        <w:shd w:val="clear" w:color="auto" w:fill="F2F2F2"/>
      </w:tcPr>
    </w:tblStylePr>
    <w:tblStylePr w:type="band1Vert">
      <w:tblPr/>
      <w:tcPr>
        <w:shd w:val="clear" w:color="auto" w:fill="F2F2F2"/>
      </w:tcPr>
    </w:tblStylePr>
    <w:tblStylePr w:type="band1Horz">
      <w:tblPr/>
      <w:tcPr>
        <w:shd w:val="clear" w:color="auto" w:fill="F2F2F2"/>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CB0664"/>
    <w:pPr>
      <w:spacing w:after="0" w:line="240" w:lineRule="auto"/>
    </w:pPr>
    <w:rPr>
      <w:color w:val="000000"/>
    </w:rPr>
    <w:tblPr>
      <w:tblStyleRowBandSize w:val="1"/>
      <w:tblStyleColBandSize w:val="1"/>
      <w:tblInd w:w="0" w:type="dxa"/>
      <w:tblBorders>
        <w:top w:val="single" w:sz="24" w:space="0" w:color="000000" w:themeColor="accent2"/>
        <w:left w:val="single" w:sz="4" w:space="0" w:color="000000" w:themeColor="accent1"/>
        <w:bottom w:val="single" w:sz="4" w:space="0" w:color="000000" w:themeColor="accent1"/>
        <w:right w:val="single" w:sz="4" w:space="0" w:color="000000" w:themeColor="accent1"/>
        <w:insideH w:val="single" w:sz="4" w:space="0" w:color="000000" w:themeColor="background1"/>
        <w:insideV w:val="single" w:sz="4" w:space="0" w:color="000000" w:themeColor="background1"/>
      </w:tblBorders>
      <w:tblCellMar>
        <w:top w:w="0" w:type="dxa"/>
        <w:left w:w="108" w:type="dxa"/>
        <w:bottom w:w="0" w:type="dxa"/>
        <w:right w:w="108" w:type="dxa"/>
      </w:tblCellMar>
    </w:tblPr>
    <w:tcPr>
      <w:shd w:val="clear" w:color="auto" w:fill="F2F2F2"/>
    </w:tcPr>
    <w:tblStylePr w:type="firstRow">
      <w:rPr>
        <w:b/>
        <w:bCs/>
      </w:rPr>
      <w:tblPr/>
      <w:tcPr>
        <w:tcBorders>
          <w:top w:val="nil"/>
          <w:left w:val="nil"/>
          <w:bottom w:val="single" w:sz="24" w:space="0" w:color="000000" w:themeColor="accent2"/>
          <w:right w:val="nil"/>
          <w:insideH w:val="nil"/>
          <w:insideV w:val="nil"/>
        </w:tcBorders>
        <w:shd w:val="clear" w:color="auto" w:fill="F2F2F2"/>
      </w:tcPr>
    </w:tblStylePr>
    <w:tblStylePr w:type="lastRow">
      <w:rPr>
        <w:b/>
        <w:bCs/>
        <w:color w:val="000000"/>
      </w:rPr>
      <w:tblPr/>
      <w:tcPr>
        <w:tcBorders>
          <w:top w:val="single" w:sz="6" w:space="0" w:color="000000" w:themeColor="background1"/>
        </w:tcBorders>
        <w:shd w:val="clear" w:color="auto" w:fill="F2F2F2"/>
      </w:tcPr>
    </w:tblStylePr>
    <w:tblStylePr w:type="firstCol">
      <w:rPr>
        <w:color w:val="000000"/>
      </w:rPr>
      <w:tblPr/>
      <w:tcPr>
        <w:tcBorders>
          <w:top w:val="nil"/>
          <w:left w:val="nil"/>
          <w:bottom w:val="nil"/>
          <w:right w:val="nil"/>
          <w:insideH w:val="single" w:sz="4" w:space="0" w:color="000000" w:themeColor="accent1" w:themeShade="99"/>
          <w:insideV w:val="nil"/>
        </w:tcBorders>
        <w:shd w:val="clear" w:color="auto" w:fill="F2F2F2"/>
      </w:tcPr>
    </w:tblStylePr>
    <w:tblStylePr w:type="lastCol">
      <w:rPr>
        <w:color w:val="000000"/>
      </w:rPr>
      <w:tblPr/>
      <w:tcPr>
        <w:tcBorders>
          <w:top w:val="nil"/>
          <w:left w:val="nil"/>
          <w:bottom w:val="nil"/>
          <w:right w:val="nil"/>
          <w:insideH w:val="nil"/>
          <w:insideV w:val="nil"/>
        </w:tcBorders>
        <w:shd w:val="clear" w:color="auto" w:fill="F2F2F2"/>
      </w:tcPr>
    </w:tblStylePr>
    <w:tblStylePr w:type="band1Vert">
      <w:tblPr/>
      <w:tcPr>
        <w:shd w:val="clear" w:color="auto" w:fill="F2F2F2"/>
      </w:tcPr>
    </w:tblStylePr>
    <w:tblStylePr w:type="band1Horz">
      <w:tblPr/>
      <w:tcPr>
        <w:shd w:val="clear" w:color="auto" w:fill="F2F2F2"/>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CB0664"/>
    <w:pPr>
      <w:spacing w:after="0" w:line="240" w:lineRule="auto"/>
    </w:pPr>
    <w:rPr>
      <w:color w:val="000000"/>
    </w:rPr>
    <w:tblPr>
      <w:tblStyleRowBandSize w:val="1"/>
      <w:tblStyleColBandSize w:val="1"/>
      <w:tblInd w:w="0" w:type="dxa"/>
      <w:tblBorders>
        <w:top w:val="single" w:sz="24" w:space="0" w:color="000000" w:themeColor="accent2"/>
        <w:left w:val="single" w:sz="4" w:space="0" w:color="000000" w:themeColor="accent2"/>
        <w:bottom w:val="single" w:sz="4" w:space="0" w:color="000000" w:themeColor="accent2"/>
        <w:right w:val="single" w:sz="4" w:space="0" w:color="000000" w:themeColor="accent2"/>
        <w:insideH w:val="single" w:sz="4" w:space="0" w:color="000000" w:themeColor="background1"/>
        <w:insideV w:val="single" w:sz="4" w:space="0" w:color="000000" w:themeColor="background1"/>
      </w:tblBorders>
      <w:tblCellMar>
        <w:top w:w="0" w:type="dxa"/>
        <w:left w:w="108" w:type="dxa"/>
        <w:bottom w:w="0" w:type="dxa"/>
        <w:right w:w="108" w:type="dxa"/>
      </w:tblCellMar>
    </w:tblPr>
    <w:tcPr>
      <w:shd w:val="clear" w:color="auto" w:fill="F2F2F2"/>
    </w:tcPr>
    <w:tblStylePr w:type="firstRow">
      <w:rPr>
        <w:b/>
        <w:bCs/>
      </w:rPr>
      <w:tblPr/>
      <w:tcPr>
        <w:tcBorders>
          <w:top w:val="nil"/>
          <w:left w:val="nil"/>
          <w:bottom w:val="single" w:sz="24" w:space="0" w:color="000000" w:themeColor="accent2"/>
          <w:right w:val="nil"/>
          <w:insideH w:val="nil"/>
          <w:insideV w:val="nil"/>
        </w:tcBorders>
        <w:shd w:val="clear" w:color="auto" w:fill="F2F2F2"/>
      </w:tcPr>
    </w:tblStylePr>
    <w:tblStylePr w:type="lastRow">
      <w:rPr>
        <w:b/>
        <w:bCs/>
        <w:color w:val="000000"/>
      </w:rPr>
      <w:tblPr/>
      <w:tcPr>
        <w:tcBorders>
          <w:top w:val="single" w:sz="6" w:space="0" w:color="000000" w:themeColor="background1"/>
        </w:tcBorders>
        <w:shd w:val="clear" w:color="auto" w:fill="F2F2F2"/>
      </w:tcPr>
    </w:tblStylePr>
    <w:tblStylePr w:type="firstCol">
      <w:rPr>
        <w:color w:val="000000"/>
      </w:rPr>
      <w:tblPr/>
      <w:tcPr>
        <w:tcBorders>
          <w:top w:val="nil"/>
          <w:left w:val="nil"/>
          <w:bottom w:val="nil"/>
          <w:right w:val="nil"/>
          <w:insideH w:val="single" w:sz="4" w:space="0" w:color="000000" w:themeColor="accent2" w:themeShade="99"/>
          <w:insideV w:val="nil"/>
        </w:tcBorders>
        <w:shd w:val="clear" w:color="auto" w:fill="F2F2F2"/>
      </w:tcPr>
    </w:tblStylePr>
    <w:tblStylePr w:type="lastCol">
      <w:rPr>
        <w:color w:val="000000"/>
      </w:rPr>
      <w:tblPr/>
      <w:tcPr>
        <w:tcBorders>
          <w:top w:val="nil"/>
          <w:left w:val="nil"/>
          <w:bottom w:val="nil"/>
          <w:right w:val="nil"/>
          <w:insideH w:val="nil"/>
          <w:insideV w:val="nil"/>
        </w:tcBorders>
        <w:shd w:val="clear" w:color="auto" w:fill="F2F2F2"/>
      </w:tcPr>
    </w:tblStylePr>
    <w:tblStylePr w:type="band1Vert">
      <w:tblPr/>
      <w:tcPr>
        <w:shd w:val="clear" w:color="auto" w:fill="F2F2F2"/>
      </w:tcPr>
    </w:tblStylePr>
    <w:tblStylePr w:type="band1Horz">
      <w:tblPr/>
      <w:tcPr>
        <w:shd w:val="clear" w:color="auto" w:fill="F2F2F2"/>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CB0664"/>
    <w:pPr>
      <w:spacing w:after="0" w:line="240" w:lineRule="auto"/>
    </w:pPr>
    <w:rPr>
      <w:color w:val="000000"/>
    </w:rPr>
    <w:tblPr>
      <w:tblStyleRowBandSize w:val="1"/>
      <w:tblStyleColBandSize w:val="1"/>
      <w:tblInd w:w="0" w:type="dxa"/>
      <w:tblBorders>
        <w:top w:val="single" w:sz="24" w:space="0" w:color="000000" w:themeColor="accent4"/>
        <w:left w:val="single" w:sz="4" w:space="0" w:color="000000" w:themeColor="accent3"/>
        <w:bottom w:val="single" w:sz="4" w:space="0" w:color="000000" w:themeColor="accent3"/>
        <w:right w:val="single" w:sz="4" w:space="0" w:color="000000" w:themeColor="accent3"/>
        <w:insideH w:val="single" w:sz="4" w:space="0" w:color="000000" w:themeColor="background1"/>
        <w:insideV w:val="single" w:sz="4" w:space="0" w:color="000000" w:themeColor="background1"/>
      </w:tblBorders>
      <w:tblCellMar>
        <w:top w:w="0" w:type="dxa"/>
        <w:left w:w="108" w:type="dxa"/>
        <w:bottom w:w="0" w:type="dxa"/>
        <w:right w:w="108" w:type="dxa"/>
      </w:tblCellMar>
    </w:tblPr>
    <w:tcPr>
      <w:shd w:val="clear" w:color="auto" w:fill="F2F2F2"/>
    </w:tcPr>
    <w:tblStylePr w:type="firstRow">
      <w:rPr>
        <w:b/>
        <w:bCs/>
      </w:rPr>
      <w:tblPr/>
      <w:tcPr>
        <w:tcBorders>
          <w:top w:val="nil"/>
          <w:left w:val="nil"/>
          <w:bottom w:val="single" w:sz="24" w:space="0" w:color="000000" w:themeColor="accent4"/>
          <w:right w:val="nil"/>
          <w:insideH w:val="nil"/>
          <w:insideV w:val="nil"/>
        </w:tcBorders>
        <w:shd w:val="clear" w:color="auto" w:fill="F2F2F2"/>
      </w:tcPr>
    </w:tblStylePr>
    <w:tblStylePr w:type="lastRow">
      <w:rPr>
        <w:b/>
        <w:bCs/>
        <w:color w:val="000000"/>
      </w:rPr>
      <w:tblPr/>
      <w:tcPr>
        <w:tcBorders>
          <w:top w:val="single" w:sz="6" w:space="0" w:color="000000" w:themeColor="background1"/>
        </w:tcBorders>
        <w:shd w:val="clear" w:color="auto" w:fill="F2F2F2"/>
      </w:tcPr>
    </w:tblStylePr>
    <w:tblStylePr w:type="firstCol">
      <w:rPr>
        <w:color w:val="000000"/>
      </w:rPr>
      <w:tblPr/>
      <w:tcPr>
        <w:tcBorders>
          <w:top w:val="nil"/>
          <w:left w:val="nil"/>
          <w:bottom w:val="nil"/>
          <w:right w:val="nil"/>
          <w:insideH w:val="single" w:sz="4" w:space="0" w:color="000000" w:themeColor="accent3" w:themeShade="99"/>
          <w:insideV w:val="nil"/>
        </w:tcBorders>
        <w:shd w:val="clear" w:color="auto" w:fill="F2F2F2"/>
      </w:tcPr>
    </w:tblStylePr>
    <w:tblStylePr w:type="lastCol">
      <w:rPr>
        <w:color w:val="000000"/>
      </w:rPr>
      <w:tblPr/>
      <w:tcPr>
        <w:tcBorders>
          <w:top w:val="nil"/>
          <w:left w:val="nil"/>
          <w:bottom w:val="nil"/>
          <w:right w:val="nil"/>
          <w:insideH w:val="nil"/>
          <w:insideV w:val="nil"/>
        </w:tcBorders>
        <w:shd w:val="clear" w:color="auto" w:fill="F2F2F2"/>
      </w:tcPr>
    </w:tblStylePr>
    <w:tblStylePr w:type="band1Vert">
      <w:tblPr/>
      <w:tcPr>
        <w:shd w:val="clear" w:color="auto" w:fill="F2F2F2"/>
      </w:tcPr>
    </w:tblStylePr>
    <w:tblStylePr w:type="band1Horz">
      <w:tblPr/>
      <w:tcPr>
        <w:shd w:val="clear" w:color="auto" w:fill="F2F2F2"/>
      </w:tcPr>
    </w:tblStylePr>
  </w:style>
  <w:style w:type="table" w:styleId="ColorfulShading-Accent4">
    <w:name w:val="Colorful Shading Accent 4"/>
    <w:basedOn w:val="TableNormal"/>
    <w:uiPriority w:val="71"/>
    <w:rsid w:val="00CB0664"/>
    <w:pPr>
      <w:spacing w:after="0" w:line="240" w:lineRule="auto"/>
    </w:pPr>
    <w:rPr>
      <w:color w:val="000000"/>
    </w:rPr>
    <w:tblPr>
      <w:tblStyleRowBandSize w:val="1"/>
      <w:tblStyleColBandSize w:val="1"/>
      <w:tblInd w:w="0" w:type="dxa"/>
      <w:tblBorders>
        <w:top w:val="single" w:sz="24" w:space="0" w:color="000000" w:themeColor="accent3"/>
        <w:left w:val="single" w:sz="4" w:space="0" w:color="000000" w:themeColor="accent4"/>
        <w:bottom w:val="single" w:sz="4" w:space="0" w:color="000000" w:themeColor="accent4"/>
        <w:right w:val="single" w:sz="4" w:space="0" w:color="000000" w:themeColor="accent4"/>
        <w:insideH w:val="single" w:sz="4" w:space="0" w:color="000000" w:themeColor="background1"/>
        <w:insideV w:val="single" w:sz="4" w:space="0" w:color="000000" w:themeColor="background1"/>
      </w:tblBorders>
      <w:tblCellMar>
        <w:top w:w="0" w:type="dxa"/>
        <w:left w:w="108" w:type="dxa"/>
        <w:bottom w:w="0" w:type="dxa"/>
        <w:right w:w="108" w:type="dxa"/>
      </w:tblCellMar>
    </w:tblPr>
    <w:tcPr>
      <w:shd w:val="clear" w:color="auto" w:fill="F2F2F2"/>
    </w:tcPr>
    <w:tblStylePr w:type="firstRow">
      <w:rPr>
        <w:b/>
        <w:bCs/>
      </w:rPr>
      <w:tblPr/>
      <w:tcPr>
        <w:tcBorders>
          <w:top w:val="nil"/>
          <w:left w:val="nil"/>
          <w:bottom w:val="single" w:sz="24" w:space="0" w:color="000000" w:themeColor="accent3"/>
          <w:right w:val="nil"/>
          <w:insideH w:val="nil"/>
          <w:insideV w:val="nil"/>
        </w:tcBorders>
        <w:shd w:val="clear" w:color="auto" w:fill="F2F2F2"/>
      </w:tcPr>
    </w:tblStylePr>
    <w:tblStylePr w:type="lastRow">
      <w:rPr>
        <w:b/>
        <w:bCs/>
        <w:color w:val="000000"/>
      </w:rPr>
      <w:tblPr/>
      <w:tcPr>
        <w:tcBorders>
          <w:top w:val="single" w:sz="6" w:space="0" w:color="000000" w:themeColor="background1"/>
        </w:tcBorders>
        <w:shd w:val="clear" w:color="auto" w:fill="F2F2F2"/>
      </w:tcPr>
    </w:tblStylePr>
    <w:tblStylePr w:type="firstCol">
      <w:rPr>
        <w:color w:val="000000"/>
      </w:rPr>
      <w:tblPr/>
      <w:tcPr>
        <w:tcBorders>
          <w:top w:val="nil"/>
          <w:left w:val="nil"/>
          <w:bottom w:val="nil"/>
          <w:right w:val="nil"/>
          <w:insideH w:val="single" w:sz="4" w:space="0" w:color="000000" w:themeColor="accent4" w:themeShade="99"/>
          <w:insideV w:val="nil"/>
        </w:tcBorders>
        <w:shd w:val="clear" w:color="auto" w:fill="F2F2F2"/>
      </w:tcPr>
    </w:tblStylePr>
    <w:tblStylePr w:type="lastCol">
      <w:rPr>
        <w:color w:val="000000"/>
      </w:rPr>
      <w:tblPr/>
      <w:tcPr>
        <w:tcBorders>
          <w:top w:val="nil"/>
          <w:left w:val="nil"/>
          <w:bottom w:val="nil"/>
          <w:right w:val="nil"/>
          <w:insideH w:val="nil"/>
          <w:insideV w:val="nil"/>
        </w:tcBorders>
        <w:shd w:val="clear" w:color="auto" w:fill="F2F2F2"/>
      </w:tcPr>
    </w:tblStylePr>
    <w:tblStylePr w:type="band1Vert">
      <w:tblPr/>
      <w:tcPr>
        <w:shd w:val="clear" w:color="auto" w:fill="F2F2F2"/>
      </w:tcPr>
    </w:tblStylePr>
    <w:tblStylePr w:type="band1Horz">
      <w:tblPr/>
      <w:tcPr>
        <w:shd w:val="clear" w:color="auto" w:fill="F2F2F2"/>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CB0664"/>
    <w:pPr>
      <w:spacing w:after="0" w:line="240" w:lineRule="auto"/>
    </w:pPr>
    <w:rPr>
      <w:color w:val="000000"/>
    </w:rPr>
    <w:tblPr>
      <w:tblStyleRowBandSize w:val="1"/>
      <w:tblStyleColBandSize w:val="1"/>
      <w:tblInd w:w="0" w:type="dxa"/>
      <w:tblBorders>
        <w:top w:val="single" w:sz="24" w:space="0" w:color="000000" w:themeColor="accent6"/>
        <w:left w:val="single" w:sz="4" w:space="0" w:color="000000" w:themeColor="accent5"/>
        <w:bottom w:val="single" w:sz="4" w:space="0" w:color="000000" w:themeColor="accent5"/>
        <w:right w:val="single" w:sz="4" w:space="0" w:color="000000" w:themeColor="accent5"/>
        <w:insideH w:val="single" w:sz="4" w:space="0" w:color="000000" w:themeColor="background1"/>
        <w:insideV w:val="single" w:sz="4" w:space="0" w:color="000000" w:themeColor="background1"/>
      </w:tblBorders>
      <w:tblCellMar>
        <w:top w:w="0" w:type="dxa"/>
        <w:left w:w="108" w:type="dxa"/>
        <w:bottom w:w="0" w:type="dxa"/>
        <w:right w:w="108" w:type="dxa"/>
      </w:tblCellMar>
    </w:tblPr>
    <w:tcPr>
      <w:shd w:val="clear" w:color="auto" w:fill="F2F2F2"/>
    </w:tcPr>
    <w:tblStylePr w:type="firstRow">
      <w:rPr>
        <w:b/>
        <w:bCs/>
      </w:rPr>
      <w:tblPr/>
      <w:tcPr>
        <w:tcBorders>
          <w:top w:val="nil"/>
          <w:left w:val="nil"/>
          <w:bottom w:val="single" w:sz="24" w:space="0" w:color="000000" w:themeColor="accent6"/>
          <w:right w:val="nil"/>
          <w:insideH w:val="nil"/>
          <w:insideV w:val="nil"/>
        </w:tcBorders>
        <w:shd w:val="clear" w:color="auto" w:fill="F2F2F2"/>
      </w:tcPr>
    </w:tblStylePr>
    <w:tblStylePr w:type="lastRow">
      <w:rPr>
        <w:b/>
        <w:bCs/>
        <w:color w:val="000000"/>
      </w:rPr>
      <w:tblPr/>
      <w:tcPr>
        <w:tcBorders>
          <w:top w:val="single" w:sz="6" w:space="0" w:color="000000" w:themeColor="background1"/>
        </w:tcBorders>
        <w:shd w:val="clear" w:color="auto" w:fill="F2F2F2"/>
      </w:tcPr>
    </w:tblStylePr>
    <w:tblStylePr w:type="firstCol">
      <w:rPr>
        <w:color w:val="000000"/>
      </w:rPr>
      <w:tblPr/>
      <w:tcPr>
        <w:tcBorders>
          <w:top w:val="nil"/>
          <w:left w:val="nil"/>
          <w:bottom w:val="nil"/>
          <w:right w:val="nil"/>
          <w:insideH w:val="single" w:sz="4" w:space="0" w:color="000000" w:themeColor="accent5" w:themeShade="99"/>
          <w:insideV w:val="nil"/>
        </w:tcBorders>
        <w:shd w:val="clear" w:color="auto" w:fill="F2F2F2"/>
      </w:tcPr>
    </w:tblStylePr>
    <w:tblStylePr w:type="lastCol">
      <w:rPr>
        <w:color w:val="000000"/>
      </w:rPr>
      <w:tblPr/>
      <w:tcPr>
        <w:tcBorders>
          <w:top w:val="nil"/>
          <w:left w:val="nil"/>
          <w:bottom w:val="nil"/>
          <w:right w:val="nil"/>
          <w:insideH w:val="nil"/>
          <w:insideV w:val="nil"/>
        </w:tcBorders>
        <w:shd w:val="clear" w:color="auto" w:fill="F2F2F2"/>
      </w:tcPr>
    </w:tblStylePr>
    <w:tblStylePr w:type="band1Vert">
      <w:tblPr/>
      <w:tcPr>
        <w:shd w:val="clear" w:color="auto" w:fill="F2F2F2"/>
      </w:tcPr>
    </w:tblStylePr>
    <w:tblStylePr w:type="band1Horz">
      <w:tblPr/>
      <w:tcPr>
        <w:shd w:val="clear" w:color="auto" w:fill="F2F2F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CB0664"/>
    <w:pPr>
      <w:spacing w:after="0" w:line="240" w:lineRule="auto"/>
    </w:pPr>
    <w:rPr>
      <w:color w:val="000000"/>
    </w:rPr>
    <w:tblPr>
      <w:tblStyleRowBandSize w:val="1"/>
      <w:tblStyleColBandSize w:val="1"/>
      <w:tblInd w:w="0" w:type="dxa"/>
      <w:tblBorders>
        <w:top w:val="single" w:sz="24" w:space="0" w:color="000000" w:themeColor="accent5"/>
        <w:left w:val="single" w:sz="4" w:space="0" w:color="000000" w:themeColor="accent6"/>
        <w:bottom w:val="single" w:sz="4" w:space="0" w:color="000000" w:themeColor="accent6"/>
        <w:right w:val="single" w:sz="4" w:space="0" w:color="000000" w:themeColor="accent6"/>
        <w:insideH w:val="single" w:sz="4" w:space="0" w:color="000000" w:themeColor="background1"/>
        <w:insideV w:val="single" w:sz="4" w:space="0" w:color="000000" w:themeColor="background1"/>
      </w:tblBorders>
      <w:tblCellMar>
        <w:top w:w="0" w:type="dxa"/>
        <w:left w:w="108" w:type="dxa"/>
        <w:bottom w:w="0" w:type="dxa"/>
        <w:right w:w="108" w:type="dxa"/>
      </w:tblCellMar>
    </w:tblPr>
    <w:tcPr>
      <w:shd w:val="clear" w:color="auto" w:fill="F2F2F2"/>
    </w:tcPr>
    <w:tblStylePr w:type="firstRow">
      <w:rPr>
        <w:b/>
        <w:bCs/>
      </w:rPr>
      <w:tblPr/>
      <w:tcPr>
        <w:tcBorders>
          <w:top w:val="nil"/>
          <w:left w:val="nil"/>
          <w:bottom w:val="single" w:sz="24" w:space="0" w:color="000000" w:themeColor="accent5"/>
          <w:right w:val="nil"/>
          <w:insideH w:val="nil"/>
          <w:insideV w:val="nil"/>
        </w:tcBorders>
        <w:shd w:val="clear" w:color="auto" w:fill="F2F2F2"/>
      </w:tcPr>
    </w:tblStylePr>
    <w:tblStylePr w:type="lastRow">
      <w:rPr>
        <w:b/>
        <w:bCs/>
        <w:color w:val="000000"/>
      </w:rPr>
      <w:tblPr/>
      <w:tcPr>
        <w:tcBorders>
          <w:top w:val="single" w:sz="6" w:space="0" w:color="000000" w:themeColor="background1"/>
        </w:tcBorders>
        <w:shd w:val="clear" w:color="auto" w:fill="F2F2F2"/>
      </w:tcPr>
    </w:tblStylePr>
    <w:tblStylePr w:type="firstCol">
      <w:rPr>
        <w:color w:val="000000"/>
      </w:rPr>
      <w:tblPr/>
      <w:tcPr>
        <w:tcBorders>
          <w:top w:val="nil"/>
          <w:left w:val="nil"/>
          <w:bottom w:val="nil"/>
          <w:right w:val="nil"/>
          <w:insideH w:val="single" w:sz="4" w:space="0" w:color="000000" w:themeColor="accent6" w:themeShade="99"/>
          <w:insideV w:val="nil"/>
        </w:tcBorders>
        <w:shd w:val="clear" w:color="auto" w:fill="F2F2F2"/>
      </w:tcPr>
    </w:tblStylePr>
    <w:tblStylePr w:type="lastCol">
      <w:rPr>
        <w:color w:val="000000"/>
      </w:rPr>
      <w:tblPr/>
      <w:tcPr>
        <w:tcBorders>
          <w:top w:val="nil"/>
          <w:left w:val="nil"/>
          <w:bottom w:val="nil"/>
          <w:right w:val="nil"/>
          <w:insideH w:val="nil"/>
          <w:insideV w:val="nil"/>
        </w:tcBorders>
        <w:shd w:val="clear" w:color="auto" w:fill="F2F2F2"/>
      </w:tcPr>
    </w:tblStylePr>
    <w:tblStylePr w:type="band1Vert">
      <w:tblPr/>
      <w:tcPr>
        <w:shd w:val="clear" w:color="auto" w:fill="F2F2F2"/>
      </w:tcPr>
    </w:tblStylePr>
    <w:tblStylePr w:type="band1Horz">
      <w:tblPr/>
      <w:tcPr>
        <w:shd w:val="clear" w:color="auto" w:fill="F2F2F2"/>
      </w:tcPr>
    </w:tblStylePr>
    <w:tblStylePr w:type="neCell">
      <w:rPr>
        <w:color w:val="000000"/>
      </w:rPr>
    </w:tblStylePr>
    <w:tblStylePr w:type="nwCell">
      <w:rPr>
        <w:color w:val="000000"/>
      </w:rPr>
    </w:tblStylePr>
  </w:style>
  <w:style w:type="table" w:styleId="ColorfulList">
    <w:name w:val="Colorful List"/>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F2F2"/>
    </w:tcPr>
    <w:tblStylePr w:type="firstRow">
      <w:rPr>
        <w:b/>
        <w:bCs/>
        <w:color w:val="000000"/>
      </w:rPr>
      <w:tblPr/>
      <w:tcPr>
        <w:tcBorders>
          <w:bottom w:val="single" w:sz="12" w:space="0" w:color="000000" w:themeColor="background1"/>
        </w:tcBorders>
        <w:shd w:val="clear" w:color="auto" w:fill="F2F2F2"/>
      </w:tcPr>
    </w:tblStylePr>
    <w:tblStylePr w:type="lastRow">
      <w:rPr>
        <w:b/>
        <w:bCs/>
        <w:color w:val="000000"/>
      </w:rPr>
      <w:tblPr/>
      <w:tcPr>
        <w:tcBorders>
          <w:top w:val="single" w:sz="12" w:space="0" w:color="000000" w:themeColor="text1"/>
        </w:tcBorders>
        <w:shd w:val="clear" w:color="auto" w:fill="F2F2F2"/>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2F2F2"/>
      </w:tcPr>
    </w:tblStylePr>
    <w:tblStylePr w:type="band1Horz">
      <w:tblPr/>
      <w:tcPr>
        <w:shd w:val="clear" w:color="auto" w:fill="F2F2F2"/>
      </w:tcPr>
    </w:tblStylePr>
  </w:style>
  <w:style w:type="table" w:styleId="ColorfulList-Accent1">
    <w:name w:val="Colorful List Accent 1"/>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F2F2"/>
    </w:tcPr>
    <w:tblStylePr w:type="firstRow">
      <w:rPr>
        <w:b/>
        <w:bCs/>
        <w:color w:val="000000"/>
      </w:rPr>
      <w:tblPr/>
      <w:tcPr>
        <w:tcBorders>
          <w:bottom w:val="single" w:sz="12" w:space="0" w:color="000000" w:themeColor="background1"/>
        </w:tcBorders>
        <w:shd w:val="clear" w:color="auto" w:fill="F2F2F2"/>
      </w:tcPr>
    </w:tblStylePr>
    <w:tblStylePr w:type="lastRow">
      <w:rPr>
        <w:b/>
        <w:bCs/>
        <w:color w:val="000000"/>
      </w:rPr>
      <w:tblPr/>
      <w:tcPr>
        <w:tcBorders>
          <w:top w:val="single" w:sz="12" w:space="0" w:color="000000" w:themeColor="text1"/>
        </w:tcBorders>
        <w:shd w:val="clear" w:color="auto" w:fill="F2F2F2"/>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2F2F2"/>
      </w:tcPr>
    </w:tblStylePr>
    <w:tblStylePr w:type="band1Horz">
      <w:tblPr/>
      <w:tcPr>
        <w:shd w:val="clear" w:color="auto" w:fill="F2F2F2"/>
      </w:tcPr>
    </w:tblStylePr>
  </w:style>
  <w:style w:type="table" w:styleId="ColorfulList-Accent2">
    <w:name w:val="Colorful List Accent 2"/>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F2F2"/>
    </w:tcPr>
    <w:tblStylePr w:type="firstRow">
      <w:rPr>
        <w:b/>
        <w:bCs/>
        <w:color w:val="000000"/>
      </w:rPr>
      <w:tblPr/>
      <w:tcPr>
        <w:tcBorders>
          <w:bottom w:val="single" w:sz="12" w:space="0" w:color="000000" w:themeColor="background1"/>
        </w:tcBorders>
        <w:shd w:val="clear" w:color="auto" w:fill="F2F2F2"/>
      </w:tcPr>
    </w:tblStylePr>
    <w:tblStylePr w:type="lastRow">
      <w:rPr>
        <w:b/>
        <w:bCs/>
        <w:color w:val="000000"/>
      </w:rPr>
      <w:tblPr/>
      <w:tcPr>
        <w:tcBorders>
          <w:top w:val="single" w:sz="12" w:space="0" w:color="000000" w:themeColor="text1"/>
        </w:tcBorders>
        <w:shd w:val="clear" w:color="auto" w:fill="F2F2F2"/>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2F2F2"/>
      </w:tcPr>
    </w:tblStylePr>
    <w:tblStylePr w:type="band1Horz">
      <w:tblPr/>
      <w:tcPr>
        <w:shd w:val="clear" w:color="auto" w:fill="F2F2F2"/>
      </w:tcPr>
    </w:tblStylePr>
  </w:style>
  <w:style w:type="table" w:styleId="ColorfulList-Accent3">
    <w:name w:val="Colorful List Accent 3"/>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F2F2"/>
    </w:tcPr>
    <w:tblStylePr w:type="firstRow">
      <w:rPr>
        <w:b/>
        <w:bCs/>
        <w:color w:val="000000"/>
      </w:rPr>
      <w:tblPr/>
      <w:tcPr>
        <w:tcBorders>
          <w:bottom w:val="single" w:sz="12" w:space="0" w:color="000000" w:themeColor="background1"/>
        </w:tcBorders>
        <w:shd w:val="clear" w:color="auto" w:fill="F2F2F2"/>
      </w:tcPr>
    </w:tblStylePr>
    <w:tblStylePr w:type="lastRow">
      <w:rPr>
        <w:b/>
        <w:bCs/>
        <w:color w:val="000000"/>
      </w:rPr>
      <w:tblPr/>
      <w:tcPr>
        <w:tcBorders>
          <w:top w:val="single" w:sz="12" w:space="0" w:color="000000" w:themeColor="text1"/>
        </w:tcBorders>
        <w:shd w:val="clear" w:color="auto" w:fill="F2F2F2"/>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2F2F2"/>
      </w:tcPr>
    </w:tblStylePr>
    <w:tblStylePr w:type="band1Horz">
      <w:tblPr/>
      <w:tcPr>
        <w:shd w:val="clear" w:color="auto" w:fill="F2F2F2"/>
      </w:tcPr>
    </w:tblStylePr>
  </w:style>
  <w:style w:type="table" w:styleId="ColorfulList-Accent4">
    <w:name w:val="Colorful List Accent 4"/>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F2F2"/>
    </w:tcPr>
    <w:tblStylePr w:type="firstRow">
      <w:rPr>
        <w:b/>
        <w:bCs/>
        <w:color w:val="000000"/>
      </w:rPr>
      <w:tblPr/>
      <w:tcPr>
        <w:tcBorders>
          <w:bottom w:val="single" w:sz="12" w:space="0" w:color="000000" w:themeColor="background1"/>
        </w:tcBorders>
        <w:shd w:val="clear" w:color="auto" w:fill="F2F2F2"/>
      </w:tcPr>
    </w:tblStylePr>
    <w:tblStylePr w:type="lastRow">
      <w:rPr>
        <w:b/>
        <w:bCs/>
        <w:color w:val="000000"/>
      </w:rPr>
      <w:tblPr/>
      <w:tcPr>
        <w:tcBorders>
          <w:top w:val="single" w:sz="12" w:space="0" w:color="000000" w:themeColor="text1"/>
        </w:tcBorders>
        <w:shd w:val="clear" w:color="auto" w:fill="F2F2F2"/>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2F2F2"/>
      </w:tcPr>
    </w:tblStylePr>
    <w:tblStylePr w:type="band1Horz">
      <w:tblPr/>
      <w:tcPr>
        <w:shd w:val="clear" w:color="auto" w:fill="F2F2F2"/>
      </w:tcPr>
    </w:tblStylePr>
  </w:style>
  <w:style w:type="table" w:styleId="ColorfulList-Accent5">
    <w:name w:val="Colorful List Accent 5"/>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F2F2"/>
    </w:tcPr>
    <w:tblStylePr w:type="firstRow">
      <w:rPr>
        <w:b/>
        <w:bCs/>
        <w:color w:val="000000"/>
      </w:rPr>
      <w:tblPr/>
      <w:tcPr>
        <w:tcBorders>
          <w:bottom w:val="single" w:sz="12" w:space="0" w:color="000000" w:themeColor="background1"/>
        </w:tcBorders>
        <w:shd w:val="clear" w:color="auto" w:fill="F2F2F2"/>
      </w:tcPr>
    </w:tblStylePr>
    <w:tblStylePr w:type="lastRow">
      <w:rPr>
        <w:b/>
        <w:bCs/>
        <w:color w:val="000000"/>
      </w:rPr>
      <w:tblPr/>
      <w:tcPr>
        <w:tcBorders>
          <w:top w:val="single" w:sz="12" w:space="0" w:color="000000" w:themeColor="text1"/>
        </w:tcBorders>
        <w:shd w:val="clear" w:color="auto" w:fill="F2F2F2"/>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2F2F2"/>
      </w:tcPr>
    </w:tblStylePr>
    <w:tblStylePr w:type="band1Horz">
      <w:tblPr/>
      <w:tcPr>
        <w:shd w:val="clear" w:color="auto" w:fill="F2F2F2"/>
      </w:tcPr>
    </w:tblStylePr>
  </w:style>
  <w:style w:type="table" w:styleId="ColorfulList-Accent6">
    <w:name w:val="Colorful List Accent 6"/>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F2F2"/>
    </w:tcPr>
    <w:tblStylePr w:type="firstRow">
      <w:rPr>
        <w:b/>
        <w:bCs/>
        <w:color w:val="000000"/>
      </w:rPr>
      <w:tblPr/>
      <w:tcPr>
        <w:tcBorders>
          <w:bottom w:val="single" w:sz="12" w:space="0" w:color="000000" w:themeColor="background1"/>
        </w:tcBorders>
        <w:shd w:val="clear" w:color="auto" w:fill="F2F2F2"/>
      </w:tcPr>
    </w:tblStylePr>
    <w:tblStylePr w:type="lastRow">
      <w:rPr>
        <w:b/>
        <w:bCs/>
        <w:color w:val="000000"/>
      </w:rPr>
      <w:tblPr/>
      <w:tcPr>
        <w:tcBorders>
          <w:top w:val="single" w:sz="12" w:space="0" w:color="000000" w:themeColor="text1"/>
        </w:tcBorders>
        <w:shd w:val="clear" w:color="auto" w:fill="F2F2F2"/>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2F2F2"/>
      </w:tcPr>
    </w:tblStylePr>
    <w:tblStylePr w:type="band1Horz">
      <w:tblPr/>
      <w:tcPr>
        <w:shd w:val="clear" w:color="auto" w:fill="F2F2F2"/>
      </w:tcPr>
    </w:tblStylePr>
  </w:style>
  <w:style w:type="table" w:styleId="ColorfulGrid">
    <w:name w:val="Colorful Grid"/>
    <w:basedOn w:val="TableNormal"/>
    <w:uiPriority w:val="73"/>
    <w:rsid w:val="00CB0664"/>
    <w:pPr>
      <w:spacing w:after="0" w:line="240" w:lineRule="auto"/>
    </w:pPr>
    <w:rPr>
      <w:color w:val="000000"/>
    </w:rPr>
    <w:tblPr>
      <w:tblStyleRowBandSize w:val="1"/>
      <w:tblStyleColBandSize w:val="1"/>
      <w:tblInd w:w="0" w:type="dxa"/>
      <w:tblBorders>
        <w:insideH w:val="single" w:sz="4" w:space="0" w:color="000000" w:themeColor="background1"/>
      </w:tblBorders>
      <w:tblCellMar>
        <w:top w:w="0" w:type="dxa"/>
        <w:left w:w="108" w:type="dxa"/>
        <w:bottom w:w="0" w:type="dxa"/>
        <w:right w:w="108" w:type="dxa"/>
      </w:tblCellMar>
    </w:tblPr>
    <w:tcPr>
      <w:shd w:val="clear" w:color="auto" w:fill="F2F2F2"/>
    </w:tcPr>
    <w:tblStylePr w:type="firstRow">
      <w:rPr>
        <w:b/>
        <w:bCs/>
      </w:rPr>
      <w:tblPr/>
      <w:tcPr>
        <w:shd w:val="clear" w:color="auto" w:fill="F2F2F2"/>
      </w:tcPr>
    </w:tblStylePr>
    <w:tblStylePr w:type="lastRow">
      <w:rPr>
        <w:b/>
        <w:bCs/>
        <w:color w:val="000000"/>
      </w:rPr>
      <w:tblPr/>
      <w:tcPr>
        <w:shd w:val="clear" w:color="auto" w:fill="F2F2F2"/>
      </w:tcPr>
    </w:tblStylePr>
    <w:tblStylePr w:type="firstCol">
      <w:rPr>
        <w:color w:val="000000"/>
      </w:rPr>
      <w:tblPr/>
      <w:tcPr>
        <w:shd w:val="clear" w:color="auto" w:fill="F2F2F2"/>
      </w:tcPr>
    </w:tblStylePr>
    <w:tblStylePr w:type="lastCol">
      <w:rPr>
        <w:color w:val="000000"/>
      </w:rPr>
      <w:tblPr/>
      <w:tcPr>
        <w:shd w:val="clear" w:color="auto" w:fill="F2F2F2"/>
      </w:tcPr>
    </w:tblStylePr>
    <w:tblStylePr w:type="band1Vert">
      <w:tblPr/>
      <w:tcPr>
        <w:shd w:val="clear" w:color="auto" w:fill="F2F2F2"/>
      </w:tcPr>
    </w:tblStylePr>
    <w:tblStylePr w:type="band1Horz">
      <w:tblPr/>
      <w:tcPr>
        <w:shd w:val="clear" w:color="auto" w:fill="F2F2F2"/>
      </w:tcPr>
    </w:tblStylePr>
  </w:style>
  <w:style w:type="table" w:styleId="ColorfulGrid-Accent1">
    <w:name w:val="Colorful Grid Accent 1"/>
    <w:basedOn w:val="TableNormal"/>
    <w:uiPriority w:val="73"/>
    <w:rsid w:val="00CB0664"/>
    <w:pPr>
      <w:spacing w:after="0" w:line="240" w:lineRule="auto"/>
    </w:pPr>
    <w:rPr>
      <w:color w:val="000000"/>
    </w:rPr>
    <w:tblPr>
      <w:tblStyleRowBandSize w:val="1"/>
      <w:tblStyleColBandSize w:val="1"/>
      <w:tblInd w:w="0" w:type="dxa"/>
      <w:tblBorders>
        <w:insideH w:val="single" w:sz="4" w:space="0" w:color="000000" w:themeColor="background1"/>
      </w:tblBorders>
      <w:tblCellMar>
        <w:top w:w="0" w:type="dxa"/>
        <w:left w:w="108" w:type="dxa"/>
        <w:bottom w:w="0" w:type="dxa"/>
        <w:right w:w="108" w:type="dxa"/>
      </w:tblCellMar>
    </w:tblPr>
    <w:tcPr>
      <w:shd w:val="clear" w:color="auto" w:fill="F2F2F2"/>
    </w:tcPr>
    <w:tblStylePr w:type="firstRow">
      <w:rPr>
        <w:b/>
        <w:bCs/>
      </w:rPr>
      <w:tblPr/>
      <w:tcPr>
        <w:shd w:val="clear" w:color="auto" w:fill="F2F2F2"/>
      </w:tcPr>
    </w:tblStylePr>
    <w:tblStylePr w:type="lastRow">
      <w:rPr>
        <w:b/>
        <w:bCs/>
        <w:color w:val="000000"/>
      </w:rPr>
      <w:tblPr/>
      <w:tcPr>
        <w:shd w:val="clear" w:color="auto" w:fill="F2F2F2"/>
      </w:tcPr>
    </w:tblStylePr>
    <w:tblStylePr w:type="firstCol">
      <w:rPr>
        <w:color w:val="000000"/>
      </w:rPr>
      <w:tblPr/>
      <w:tcPr>
        <w:shd w:val="clear" w:color="auto" w:fill="F2F2F2"/>
      </w:tcPr>
    </w:tblStylePr>
    <w:tblStylePr w:type="lastCol">
      <w:rPr>
        <w:color w:val="000000"/>
      </w:rPr>
      <w:tblPr/>
      <w:tcPr>
        <w:shd w:val="clear" w:color="auto" w:fill="F2F2F2"/>
      </w:tcPr>
    </w:tblStylePr>
    <w:tblStylePr w:type="band1Vert">
      <w:tblPr/>
      <w:tcPr>
        <w:shd w:val="clear" w:color="auto" w:fill="F2F2F2"/>
      </w:tcPr>
    </w:tblStylePr>
    <w:tblStylePr w:type="band1Horz">
      <w:tblPr/>
      <w:tcPr>
        <w:shd w:val="clear" w:color="auto" w:fill="F2F2F2"/>
      </w:tcPr>
    </w:tblStylePr>
  </w:style>
  <w:style w:type="table" w:styleId="ColorfulGrid-Accent2">
    <w:name w:val="Colorful Grid Accent 2"/>
    <w:basedOn w:val="TableNormal"/>
    <w:uiPriority w:val="73"/>
    <w:rsid w:val="00CB0664"/>
    <w:pPr>
      <w:spacing w:after="0" w:line="240" w:lineRule="auto"/>
    </w:pPr>
    <w:rPr>
      <w:color w:val="000000"/>
    </w:rPr>
    <w:tblPr>
      <w:tblStyleRowBandSize w:val="1"/>
      <w:tblStyleColBandSize w:val="1"/>
      <w:tblInd w:w="0" w:type="dxa"/>
      <w:tblBorders>
        <w:insideH w:val="single" w:sz="4" w:space="0" w:color="000000" w:themeColor="background1"/>
      </w:tblBorders>
      <w:tblCellMar>
        <w:top w:w="0" w:type="dxa"/>
        <w:left w:w="108" w:type="dxa"/>
        <w:bottom w:w="0" w:type="dxa"/>
        <w:right w:w="108" w:type="dxa"/>
      </w:tblCellMar>
    </w:tblPr>
    <w:tcPr>
      <w:shd w:val="clear" w:color="auto" w:fill="F2F2F2"/>
    </w:tcPr>
    <w:tblStylePr w:type="firstRow">
      <w:rPr>
        <w:b/>
        <w:bCs/>
      </w:rPr>
      <w:tblPr/>
      <w:tcPr>
        <w:shd w:val="clear" w:color="auto" w:fill="F2F2F2"/>
      </w:tcPr>
    </w:tblStylePr>
    <w:tblStylePr w:type="lastRow">
      <w:rPr>
        <w:b/>
        <w:bCs/>
        <w:color w:val="000000"/>
      </w:rPr>
      <w:tblPr/>
      <w:tcPr>
        <w:shd w:val="clear" w:color="auto" w:fill="F2F2F2"/>
      </w:tcPr>
    </w:tblStylePr>
    <w:tblStylePr w:type="firstCol">
      <w:rPr>
        <w:color w:val="000000"/>
      </w:rPr>
      <w:tblPr/>
      <w:tcPr>
        <w:shd w:val="clear" w:color="auto" w:fill="F2F2F2"/>
      </w:tcPr>
    </w:tblStylePr>
    <w:tblStylePr w:type="lastCol">
      <w:rPr>
        <w:color w:val="000000"/>
      </w:rPr>
      <w:tblPr/>
      <w:tcPr>
        <w:shd w:val="clear" w:color="auto" w:fill="F2F2F2"/>
      </w:tcPr>
    </w:tblStylePr>
    <w:tblStylePr w:type="band1Vert">
      <w:tblPr/>
      <w:tcPr>
        <w:shd w:val="clear" w:color="auto" w:fill="F2F2F2"/>
      </w:tcPr>
    </w:tblStylePr>
    <w:tblStylePr w:type="band1Horz">
      <w:tblPr/>
      <w:tcPr>
        <w:shd w:val="clear" w:color="auto" w:fill="F2F2F2"/>
      </w:tcPr>
    </w:tblStylePr>
  </w:style>
  <w:style w:type="table" w:styleId="ColorfulGrid-Accent3">
    <w:name w:val="Colorful Grid Accent 3"/>
    <w:basedOn w:val="TableNormal"/>
    <w:uiPriority w:val="73"/>
    <w:rsid w:val="00CB0664"/>
    <w:pPr>
      <w:spacing w:after="0" w:line="240" w:lineRule="auto"/>
    </w:pPr>
    <w:rPr>
      <w:color w:val="000000"/>
    </w:rPr>
    <w:tblPr>
      <w:tblStyleRowBandSize w:val="1"/>
      <w:tblStyleColBandSize w:val="1"/>
      <w:tblInd w:w="0" w:type="dxa"/>
      <w:tblBorders>
        <w:insideH w:val="single" w:sz="4" w:space="0" w:color="000000" w:themeColor="background1"/>
      </w:tblBorders>
      <w:tblCellMar>
        <w:top w:w="0" w:type="dxa"/>
        <w:left w:w="108" w:type="dxa"/>
        <w:bottom w:w="0" w:type="dxa"/>
        <w:right w:w="108" w:type="dxa"/>
      </w:tblCellMar>
    </w:tblPr>
    <w:tcPr>
      <w:shd w:val="clear" w:color="auto" w:fill="F2F2F2"/>
    </w:tcPr>
    <w:tblStylePr w:type="firstRow">
      <w:rPr>
        <w:b/>
        <w:bCs/>
      </w:rPr>
      <w:tblPr/>
      <w:tcPr>
        <w:shd w:val="clear" w:color="auto" w:fill="F2F2F2"/>
      </w:tcPr>
    </w:tblStylePr>
    <w:tblStylePr w:type="lastRow">
      <w:rPr>
        <w:b/>
        <w:bCs/>
        <w:color w:val="000000"/>
      </w:rPr>
      <w:tblPr/>
      <w:tcPr>
        <w:shd w:val="clear" w:color="auto" w:fill="F2F2F2"/>
      </w:tcPr>
    </w:tblStylePr>
    <w:tblStylePr w:type="firstCol">
      <w:rPr>
        <w:color w:val="000000"/>
      </w:rPr>
      <w:tblPr/>
      <w:tcPr>
        <w:shd w:val="clear" w:color="auto" w:fill="F2F2F2"/>
      </w:tcPr>
    </w:tblStylePr>
    <w:tblStylePr w:type="lastCol">
      <w:rPr>
        <w:color w:val="000000"/>
      </w:rPr>
      <w:tblPr/>
      <w:tcPr>
        <w:shd w:val="clear" w:color="auto" w:fill="F2F2F2"/>
      </w:tcPr>
    </w:tblStylePr>
    <w:tblStylePr w:type="band1Vert">
      <w:tblPr/>
      <w:tcPr>
        <w:shd w:val="clear" w:color="auto" w:fill="F2F2F2"/>
      </w:tcPr>
    </w:tblStylePr>
    <w:tblStylePr w:type="band1Horz">
      <w:tblPr/>
      <w:tcPr>
        <w:shd w:val="clear" w:color="auto" w:fill="F2F2F2"/>
      </w:tcPr>
    </w:tblStylePr>
  </w:style>
  <w:style w:type="table" w:styleId="ColorfulGrid-Accent4">
    <w:name w:val="Colorful Grid Accent 4"/>
    <w:basedOn w:val="TableNormal"/>
    <w:uiPriority w:val="73"/>
    <w:rsid w:val="00CB0664"/>
    <w:pPr>
      <w:spacing w:after="0" w:line="240" w:lineRule="auto"/>
    </w:pPr>
    <w:rPr>
      <w:color w:val="000000"/>
    </w:rPr>
    <w:tblPr>
      <w:tblStyleRowBandSize w:val="1"/>
      <w:tblStyleColBandSize w:val="1"/>
      <w:tblInd w:w="0" w:type="dxa"/>
      <w:tblBorders>
        <w:insideH w:val="single" w:sz="4" w:space="0" w:color="000000" w:themeColor="background1"/>
      </w:tblBorders>
      <w:tblCellMar>
        <w:top w:w="0" w:type="dxa"/>
        <w:left w:w="108" w:type="dxa"/>
        <w:bottom w:w="0" w:type="dxa"/>
        <w:right w:w="108" w:type="dxa"/>
      </w:tblCellMar>
    </w:tblPr>
    <w:tcPr>
      <w:shd w:val="clear" w:color="auto" w:fill="F2F2F2"/>
    </w:tcPr>
    <w:tblStylePr w:type="firstRow">
      <w:rPr>
        <w:b/>
        <w:bCs/>
      </w:rPr>
      <w:tblPr/>
      <w:tcPr>
        <w:shd w:val="clear" w:color="auto" w:fill="F2F2F2"/>
      </w:tcPr>
    </w:tblStylePr>
    <w:tblStylePr w:type="lastRow">
      <w:rPr>
        <w:b/>
        <w:bCs/>
        <w:color w:val="000000"/>
      </w:rPr>
      <w:tblPr/>
      <w:tcPr>
        <w:shd w:val="clear" w:color="auto" w:fill="F2F2F2"/>
      </w:tcPr>
    </w:tblStylePr>
    <w:tblStylePr w:type="firstCol">
      <w:rPr>
        <w:color w:val="000000"/>
      </w:rPr>
      <w:tblPr/>
      <w:tcPr>
        <w:shd w:val="clear" w:color="auto" w:fill="F2F2F2"/>
      </w:tcPr>
    </w:tblStylePr>
    <w:tblStylePr w:type="lastCol">
      <w:rPr>
        <w:color w:val="000000"/>
      </w:rPr>
      <w:tblPr/>
      <w:tcPr>
        <w:shd w:val="clear" w:color="auto" w:fill="F2F2F2"/>
      </w:tcPr>
    </w:tblStylePr>
    <w:tblStylePr w:type="band1Vert">
      <w:tblPr/>
      <w:tcPr>
        <w:shd w:val="clear" w:color="auto" w:fill="F2F2F2"/>
      </w:tcPr>
    </w:tblStylePr>
    <w:tblStylePr w:type="band1Horz">
      <w:tblPr/>
      <w:tcPr>
        <w:shd w:val="clear" w:color="auto" w:fill="F2F2F2"/>
      </w:tcPr>
    </w:tblStylePr>
  </w:style>
  <w:style w:type="table" w:styleId="ColorfulGrid-Accent5">
    <w:name w:val="Colorful Grid Accent 5"/>
    <w:basedOn w:val="TableNormal"/>
    <w:uiPriority w:val="73"/>
    <w:rsid w:val="00CB0664"/>
    <w:pPr>
      <w:spacing w:after="0" w:line="240" w:lineRule="auto"/>
    </w:pPr>
    <w:rPr>
      <w:color w:val="000000"/>
    </w:rPr>
    <w:tblPr>
      <w:tblStyleRowBandSize w:val="1"/>
      <w:tblStyleColBandSize w:val="1"/>
      <w:tblInd w:w="0" w:type="dxa"/>
      <w:tblBorders>
        <w:insideH w:val="single" w:sz="4" w:space="0" w:color="000000" w:themeColor="background1"/>
      </w:tblBorders>
      <w:tblCellMar>
        <w:top w:w="0" w:type="dxa"/>
        <w:left w:w="108" w:type="dxa"/>
        <w:bottom w:w="0" w:type="dxa"/>
        <w:right w:w="108" w:type="dxa"/>
      </w:tblCellMar>
    </w:tblPr>
    <w:tcPr>
      <w:shd w:val="clear" w:color="auto" w:fill="F2F2F2"/>
    </w:tcPr>
    <w:tblStylePr w:type="firstRow">
      <w:rPr>
        <w:b/>
        <w:bCs/>
      </w:rPr>
      <w:tblPr/>
      <w:tcPr>
        <w:shd w:val="clear" w:color="auto" w:fill="F2F2F2"/>
      </w:tcPr>
    </w:tblStylePr>
    <w:tblStylePr w:type="lastRow">
      <w:rPr>
        <w:b/>
        <w:bCs/>
        <w:color w:val="000000"/>
      </w:rPr>
      <w:tblPr/>
      <w:tcPr>
        <w:shd w:val="clear" w:color="auto" w:fill="F2F2F2"/>
      </w:tcPr>
    </w:tblStylePr>
    <w:tblStylePr w:type="firstCol">
      <w:rPr>
        <w:color w:val="000000"/>
      </w:rPr>
      <w:tblPr/>
      <w:tcPr>
        <w:shd w:val="clear" w:color="auto" w:fill="F2F2F2"/>
      </w:tcPr>
    </w:tblStylePr>
    <w:tblStylePr w:type="lastCol">
      <w:rPr>
        <w:color w:val="000000"/>
      </w:rPr>
      <w:tblPr/>
      <w:tcPr>
        <w:shd w:val="clear" w:color="auto" w:fill="F2F2F2"/>
      </w:tcPr>
    </w:tblStylePr>
    <w:tblStylePr w:type="band1Vert">
      <w:tblPr/>
      <w:tcPr>
        <w:shd w:val="clear" w:color="auto" w:fill="F2F2F2"/>
      </w:tcPr>
    </w:tblStylePr>
    <w:tblStylePr w:type="band1Horz">
      <w:tblPr/>
      <w:tcPr>
        <w:shd w:val="clear" w:color="auto" w:fill="F2F2F2"/>
      </w:tcPr>
    </w:tblStylePr>
  </w:style>
  <w:style w:type="table" w:styleId="ColorfulGrid-Accent6">
    <w:name w:val="Colorful Grid Accent 6"/>
    <w:basedOn w:val="TableNormal"/>
    <w:uiPriority w:val="73"/>
    <w:rsid w:val="00CB0664"/>
    <w:pPr>
      <w:spacing w:after="0" w:line="240" w:lineRule="auto"/>
    </w:pPr>
    <w:rPr>
      <w:color w:val="000000"/>
    </w:rPr>
    <w:tblPr>
      <w:tblStyleRowBandSize w:val="1"/>
      <w:tblStyleColBandSize w:val="1"/>
      <w:tblInd w:w="0" w:type="dxa"/>
      <w:tblBorders>
        <w:insideH w:val="single" w:sz="4" w:space="0" w:color="000000" w:themeColor="background1"/>
      </w:tblBorders>
      <w:tblCellMar>
        <w:top w:w="0" w:type="dxa"/>
        <w:left w:w="108" w:type="dxa"/>
        <w:bottom w:w="0" w:type="dxa"/>
        <w:right w:w="108" w:type="dxa"/>
      </w:tblCellMar>
    </w:tblPr>
    <w:tcPr>
      <w:shd w:val="clear" w:color="auto" w:fill="F2F2F2"/>
    </w:tcPr>
    <w:tblStylePr w:type="firstRow">
      <w:rPr>
        <w:b/>
        <w:bCs/>
      </w:rPr>
      <w:tblPr/>
      <w:tcPr>
        <w:shd w:val="clear" w:color="auto" w:fill="F2F2F2"/>
      </w:tcPr>
    </w:tblStylePr>
    <w:tblStylePr w:type="lastRow">
      <w:rPr>
        <w:b/>
        <w:bCs/>
        <w:color w:val="000000"/>
      </w:rPr>
      <w:tblPr/>
      <w:tcPr>
        <w:shd w:val="clear" w:color="auto" w:fill="F2F2F2"/>
      </w:tcPr>
    </w:tblStylePr>
    <w:tblStylePr w:type="firstCol">
      <w:rPr>
        <w:color w:val="000000"/>
      </w:rPr>
      <w:tblPr/>
      <w:tcPr>
        <w:shd w:val="clear" w:color="auto" w:fill="F2F2F2"/>
      </w:tcPr>
    </w:tblStylePr>
    <w:tblStylePr w:type="lastCol">
      <w:rPr>
        <w:color w:val="000000"/>
      </w:rPr>
      <w:tblPr/>
      <w:tcPr>
        <w:shd w:val="clear" w:color="auto" w:fill="F2F2F2"/>
      </w:tcPr>
    </w:tblStylePr>
    <w:tblStylePr w:type="band1Vert">
      <w:tblPr/>
      <w:tcPr>
        <w:shd w:val="clear" w:color="auto" w:fill="F2F2F2"/>
      </w:tcPr>
    </w:tblStylePr>
    <w:tblStylePr w:type="band1Horz">
      <w:tblPr/>
      <w:tcPr>
        <w:shd w:val="clear" w:color="auto" w:fill="F2F2F2"/>
      </w:tcPr>
    </w:tblStylePr>
  </w:style>
  <w:style w:type="paragraph" w:customStyle="1" w:styleId="ModelNote">
    <w:name w:val="Model Note"/>
    <w:pPr>
      <w:spacing w:before="120" w:after="120"/>
      <w:ind w:left="202" w:right="202"/>
    </w:pPr>
    <w:rPr>
      <w:rFonts w:ascii="Arial" w:hAnsi="Arial" w:eastAsia="Arial" w:cs="Arial"/>
      <w:color w:val="000000"/>
      <w:sz w:val="19"/>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hAnsi="Arial" w:eastAsia="Arial" w:cs="Arial"/>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Arial" w:hAnsi="Arial" w:eastAsia="Arial" w:cs="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Arial" w:hAnsi="Arial" w:eastAsia="Arial" w:cs="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Arial" w:hAnsi="Arial" w:eastAsia="Arial" w:cs="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Arial" w:hAnsi="Arial" w:eastAsia="Arial" w:cs="Arial"/>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Arial" w:hAnsi="Arial" w:eastAsia="Arial" w:cs="Arial"/>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Arial" w:hAnsi="Arial" w:eastAsia="Arial" w:cs="Arial"/>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Arial" w:hAnsi="Arial" w:eastAsia="Arial" w:cs="Arial"/>
      <w:i/>
      <w:iCs/>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Arial" w:hAnsi="Arial" w:eastAsia="Arial" w:cs="Arial"/>
      <w:color w:val="000000"/>
      <w:sz w:val="22"/>
      <w:szCs w:val="22"/>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Arial" w:hAnsi="Arial" w:eastAsia="Arial" w:cs="Arial"/>
      <w:i/>
      <w:iCs/>
      <w:color w:val="00000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Arial" w:hAnsi="Arial" w:eastAsia="Arial" w:cs="Arial"/>
      <w:b/>
      <w:bCs/>
      <w:color w:val="000000"/>
      <w:sz w:val="28"/>
      <w:szCs w:val="28"/>
    </w:rPr>
  </w:style>
  <w:style w:type="character" w:customStyle="1" w:styleId="Heading2Char">
    <w:name w:val="Heading 2 Char"/>
    <w:basedOn w:val="DefaultParagraphFont"/>
    <w:link w:val="Heading2"/>
    <w:uiPriority w:val="9"/>
    <w:rsid w:val="00FC693F"/>
    <w:rPr>
      <w:rFonts w:ascii="Arial" w:hAnsi="Arial" w:eastAsia="Arial" w:cs="Arial"/>
      <w:b/>
      <w:bCs/>
      <w:color w:val="000000"/>
      <w:sz w:val="26"/>
      <w:szCs w:val="26"/>
    </w:rPr>
  </w:style>
  <w:style w:type="character" w:customStyle="1" w:styleId="Heading3Char">
    <w:name w:val="Heading 3 Char"/>
    <w:basedOn w:val="DefaultParagraphFont"/>
    <w:link w:val="Heading3"/>
    <w:uiPriority w:val="9"/>
    <w:rsid w:val="00FC693F"/>
    <w:rPr>
      <w:rFonts w:ascii="Arial" w:hAnsi="Arial" w:eastAsia="Arial" w:cs="Arial"/>
      <w:b/>
      <w:bCs/>
      <w:color w:val="000000"/>
    </w:rPr>
  </w:style>
  <w:style w:type="paragraph" w:styleId="Title">
    <w:name w:val="Title"/>
    <w:basedOn w:val="Normal"/>
    <w:next w:val="Normal"/>
    <w:link w:val="TitleChar"/>
    <w:uiPriority w:val="10"/>
    <w:qFormat/>
    <w:rsid w:val="00FC693F"/>
    <w:pPr>
      <w:spacing w:after="300" w:line="240" w:lineRule="auto"/>
      <w:contextualSpacing/>
    </w:pPr>
    <w:rPr>
      <w:rFonts w:ascii="Arial" w:hAnsi="Arial" w:eastAsia="Arial" w:cs="Arial"/>
      <w:color w:val="000000"/>
      <w:spacing w:val="5"/>
      <w:kern w:val="28"/>
      <w:sz w:val="28"/>
      <w:szCs w:val="28"/>
    </w:rPr>
  </w:style>
  <w:style w:type="character" w:customStyle="1" w:styleId="TitleChar">
    <w:name w:val="Title Char"/>
    <w:basedOn w:val="DefaultParagraphFont"/>
    <w:link w:val="Title"/>
    <w:uiPriority w:val="10"/>
    <w:rsid w:val="00FC693F"/>
    <w:rPr>
      <w:rFonts w:ascii="Arial" w:hAnsi="Arial" w:eastAsia="Arial" w:cs="Arial"/>
      <w:color w:val="000000"/>
      <w:spacing w:val="5"/>
      <w:kern w:val="28"/>
      <w:sz w:val="28"/>
      <w:szCs w:val="28"/>
    </w:rPr>
  </w:style>
  <w:style w:type="paragraph" w:styleId="Subtitle">
    <w:name w:val="Subtitle"/>
    <w:basedOn w:val="Normal"/>
    <w:next w:val="Normal"/>
    <w:link w:val="SubtitleChar"/>
    <w:uiPriority w:val="11"/>
    <w:qFormat/>
    <w:rsid w:val="00FC693F"/>
    <w:pPr>
      <w:numPr>
        <w:ilvl w:val="1"/>
      </w:numPr>
    </w:pPr>
    <w:rPr>
      <w:rFonts w:ascii="Arial" w:hAnsi="Arial" w:eastAsia="Arial" w:cs="Arial"/>
      <w:i/>
      <w:iCs/>
      <w:color w:val="000000"/>
      <w:spacing w:val="15"/>
      <w:sz w:val="24"/>
      <w:szCs w:val="24"/>
    </w:rPr>
  </w:style>
  <w:style w:type="character" w:customStyle="1" w:styleId="SubtitleChar">
    <w:name w:val="Subtitle Char"/>
    <w:basedOn w:val="DefaultParagraphFont"/>
    <w:link w:val="Subtitle"/>
    <w:uiPriority w:val="11"/>
    <w:rsid w:val="00FC693F"/>
    <w:rPr>
      <w:rFonts w:ascii="Arial" w:hAnsi="Arial" w:eastAsia="Arial" w:cs="Arial"/>
      <w:i/>
      <w:iCs/>
      <w:color w:val="000000"/>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rial" w:hAnsi="Arial" w:eastAsia="Arial" w:cs="Arial"/>
      <w:sz w:val="22"/>
      <w:szCs w:val="22"/>
    </w:rPr>
  </w:style>
  <w:style w:type="character" w:customStyle="1" w:styleId="MacroTextChar">
    <w:name w:val="Macro Text Char"/>
    <w:basedOn w:val="DefaultParagraphFont"/>
    <w:link w:val="MacroText"/>
    <w:uiPriority w:val="99"/>
    <w:rsid w:val="0029639D"/>
    <w:rPr>
      <w:rFonts w:ascii="Arial" w:hAnsi="Arial" w:eastAsia="Arial" w:cs="Arial"/>
      <w:sz w:val="22"/>
      <w:szCs w:val="22"/>
    </w:rPr>
  </w:style>
  <w:style w:type="paragraph" w:styleId="Quote">
    <w:name w:val="Quote"/>
    <w:basedOn w:val="Normal"/>
    <w:next w:val="Normal"/>
    <w:link w:val="QuoteChar"/>
    <w:uiPriority w:val="29"/>
    <w:qFormat/>
    <w:rsid w:val="00FC693F"/>
    <w:rPr>
      <w:i/>
      <w:iCs/>
      <w:color w:val="000000"/>
    </w:rPr>
  </w:style>
  <w:style w:type="character" w:customStyle="1" w:styleId="QuoteChar">
    <w:name w:val="Quote Char"/>
    <w:basedOn w:val="DefaultParagraphFont"/>
    <w:link w:val="Quote"/>
    <w:uiPriority w:val="29"/>
    <w:rsid w:val="00FC693F"/>
    <w:rPr>
      <w:i/>
      <w:iCs/>
      <w:color w:val="000000"/>
    </w:rPr>
  </w:style>
  <w:style w:type="character" w:customStyle="1" w:styleId="Heading4Char">
    <w:name w:val="Heading 4 Char"/>
    <w:basedOn w:val="DefaultParagraphFont"/>
    <w:link w:val="Heading4"/>
    <w:uiPriority w:val="9"/>
    <w:semiHidden/>
    <w:rsid w:val="00FC693F"/>
    <w:rPr>
      <w:rFonts w:ascii="Arial" w:hAnsi="Arial" w:eastAsia="Arial" w:cs="Arial"/>
      <w:b/>
      <w:bCs/>
      <w:i/>
      <w:iCs/>
      <w:color w:val="000000"/>
    </w:rPr>
  </w:style>
  <w:style w:type="character" w:customStyle="1" w:styleId="Heading5Char">
    <w:name w:val="Heading 5 Char"/>
    <w:basedOn w:val="DefaultParagraphFont"/>
    <w:link w:val="Heading5"/>
    <w:uiPriority w:val="9"/>
    <w:semiHidden/>
    <w:rsid w:val="00FC693F"/>
    <w:rPr>
      <w:rFonts w:ascii="Arial" w:hAnsi="Arial" w:eastAsia="Arial" w:cs="Arial"/>
      <w:color w:val="000000"/>
    </w:rPr>
  </w:style>
  <w:style w:type="character" w:customStyle="1" w:styleId="Heading6Char">
    <w:name w:val="Heading 6 Char"/>
    <w:basedOn w:val="DefaultParagraphFont"/>
    <w:link w:val="Heading6"/>
    <w:uiPriority w:val="9"/>
    <w:semiHidden/>
    <w:rsid w:val="00FC693F"/>
    <w:rPr>
      <w:rFonts w:ascii="Arial" w:hAnsi="Arial" w:eastAsia="Arial" w:cs="Arial"/>
      <w:i/>
      <w:iCs/>
      <w:color w:val="000000"/>
    </w:rPr>
  </w:style>
  <w:style w:type="character" w:customStyle="1" w:styleId="Heading7Char">
    <w:name w:val="Heading 7 Char"/>
    <w:basedOn w:val="DefaultParagraphFont"/>
    <w:link w:val="Heading7"/>
    <w:uiPriority w:val="9"/>
    <w:semiHidden/>
    <w:rsid w:val="00FC693F"/>
    <w:rPr>
      <w:rFonts w:ascii="Arial" w:hAnsi="Arial" w:eastAsia="Arial" w:cs="Arial"/>
      <w:i/>
      <w:iCs/>
      <w:color w:val="000000"/>
    </w:rPr>
  </w:style>
  <w:style w:type="character" w:customStyle="1" w:styleId="Heading8Char">
    <w:name w:val="Heading 8 Char"/>
    <w:basedOn w:val="DefaultParagraphFont"/>
    <w:link w:val="Heading8"/>
    <w:uiPriority w:val="9"/>
    <w:semiHidden/>
    <w:rsid w:val="00FC693F"/>
    <w:rPr>
      <w:rFonts w:ascii="Arial" w:hAnsi="Arial" w:eastAsia="Arial" w:cs="Arial"/>
      <w:color w:val="000000"/>
      <w:sz w:val="22"/>
      <w:szCs w:val="22"/>
    </w:rPr>
  </w:style>
  <w:style w:type="character" w:customStyle="1" w:styleId="Heading9Char">
    <w:name w:val="Heading 9 Char"/>
    <w:basedOn w:val="DefaultParagraphFont"/>
    <w:link w:val="Heading9"/>
    <w:uiPriority w:val="9"/>
    <w:semiHidden/>
    <w:rsid w:val="00FC693F"/>
    <w:rPr>
      <w:rFonts w:ascii="Arial" w:hAnsi="Arial" w:eastAsia="Arial" w:cs="Arial"/>
      <w:i/>
      <w:iCs/>
      <w:color w:val="000000"/>
      <w:sz w:val="22"/>
      <w:szCs w:val="22"/>
    </w:rPr>
  </w:style>
  <w:style w:type="paragraph" w:styleId="Caption">
    <w:name w:val="caption"/>
    <w:basedOn w:val="Normal"/>
    <w:next w:val="Normal"/>
    <w:uiPriority w:val="35"/>
    <w:semiHidden/>
    <w:unhideWhenUsed/>
    <w:qFormat/>
    <w:rsid w:val="00FC693F"/>
    <w:pPr>
      <w:spacing w:line="240" w:lineRule="auto"/>
    </w:pPr>
    <w:rPr>
      <w:b/>
      <w:bCs/>
      <w:color w:val="000000"/>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000000"/>
    </w:rPr>
  </w:style>
  <w:style w:type="character" w:customStyle="1" w:styleId="IntenseQuoteChar">
    <w:name w:val="Intense Quote Char"/>
    <w:basedOn w:val="DefaultParagraphFont"/>
    <w:link w:val="IntenseQuote"/>
    <w:uiPriority w:val="30"/>
    <w:rsid w:val="00FC693F"/>
    <w:rPr>
      <w:b/>
      <w:bCs/>
      <w:i/>
      <w:iCs/>
      <w:color w:val="000000"/>
    </w:rPr>
  </w:style>
  <w:style w:type="character" w:styleId="SubtleEmphasis">
    <w:name w:val="Subtle Emphasis"/>
    <w:basedOn w:val="DefaultParagraphFont"/>
    <w:uiPriority w:val="19"/>
    <w:qFormat/>
    <w:rsid w:val="00FC693F"/>
    <w:rPr>
      <w:i/>
      <w:iCs/>
      <w:color w:val="000000"/>
    </w:rPr>
  </w:style>
  <w:style w:type="character" w:styleId="IntenseEmphasis">
    <w:name w:val="Intense Emphasis"/>
    <w:basedOn w:val="DefaultParagraphFont"/>
    <w:uiPriority w:val="21"/>
    <w:qFormat/>
    <w:rsid w:val="00FC693F"/>
    <w:rPr>
      <w:b/>
      <w:bCs/>
      <w:i/>
      <w:iCs/>
      <w:color w:val="000000"/>
    </w:rPr>
  </w:style>
  <w:style w:type="character" w:styleId="SubtleReference">
    <w:name w:val="Subtle Reference"/>
    <w:basedOn w:val="DefaultParagraphFont"/>
    <w:uiPriority w:val="31"/>
    <w:qFormat/>
    <w:rsid w:val="00FC693F"/>
    <w:rPr>
      <w:smallCaps/>
      <w:color w:val="000000"/>
      <w:u w:val="single"/>
    </w:rPr>
  </w:style>
  <w:style w:type="character" w:styleId="IntenseReference">
    <w:name w:val="Intense Reference"/>
    <w:basedOn w:val="DefaultParagraphFont"/>
    <w:uiPriority w:val="32"/>
    <w:qFormat/>
    <w:rsid w:val="00FC693F"/>
    <w:rPr>
      <w:b/>
      <w:bCs/>
      <w:smallCaps/>
      <w:color w:val="000000"/>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2F2F2"/>
      </w:tcPr>
    </w:tblStylePr>
    <w:tblStylePr w:type="band1Horz">
      <w:tblPr/>
      <w:tcPr>
        <w:tcBorders>
          <w:left w:val="nil"/>
          <w:right w:val="nil"/>
          <w:insideH w:val="nil"/>
          <w:insideV w:val="nil"/>
        </w:tcBorders>
        <w:shd w:val="clear" w:color="auto" w:fill="F2F2F2"/>
      </w:tcPr>
    </w:tblStylePr>
  </w:style>
  <w:style w:type="table" w:styleId="LightShading-Accent1">
    <w:name w:val="Light Shading Accent 1"/>
    <w:basedOn w:val="TableNormal"/>
    <w:uiPriority w:val="60"/>
    <w:rsid w:val="00FC693F"/>
    <w:pPr>
      <w:spacing w:after="0" w:line="240" w:lineRule="auto"/>
    </w:pPr>
    <w:rPr>
      <w:color w:val="000000"/>
    </w:rPr>
    <w:tblPr>
      <w:tblStyleRowBandSize w:val="1"/>
      <w:tblStyleColBandSize w:val="1"/>
      <w:tblInd w:w="0" w:type="dxa"/>
      <w:tblBorders>
        <w:top w:val="single" w:sz="8" w:space="0" w:color="000000" w:themeColor="accent1"/>
        <w:bottom w:val="single" w:sz="8" w:space="0" w:color="000000"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accent1"/>
          <w:left w:val="nil"/>
          <w:bottom w:val="single" w:sz="8" w:space="0" w:color="000000" w:themeColor="accent1"/>
          <w:right w:val="nil"/>
          <w:insideH w:val="nil"/>
          <w:insideV w:val="nil"/>
        </w:tcBorders>
      </w:tcPr>
    </w:tblStylePr>
    <w:tblStylePr w:type="lastRow">
      <w:pPr>
        <w:spacing w:before="0" w:after="0" w:line="240" w:lineRule="auto"/>
      </w:pPr>
      <w:rPr>
        <w:b/>
        <w:bCs/>
      </w:rPr>
      <w:tblPr/>
      <w:tcPr>
        <w:tcBorders>
          <w:top w:val="single" w:sz="8" w:space="0" w:color="000000" w:themeColor="accent1"/>
          <w:left w:val="nil"/>
          <w:bottom w:val="single" w:sz="8" w:space="0" w:color="000000"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2F2F2"/>
      </w:tcPr>
    </w:tblStylePr>
    <w:tblStylePr w:type="band1Horz">
      <w:tblPr/>
      <w:tcPr>
        <w:tcBorders>
          <w:left w:val="nil"/>
          <w:right w:val="nil"/>
          <w:insideH w:val="nil"/>
          <w:insideV w:val="nil"/>
        </w:tcBorders>
        <w:shd w:val="clear" w:color="auto" w:fill="F2F2F2"/>
      </w:tcPr>
    </w:tblStylePr>
  </w:style>
  <w:style w:type="table" w:styleId="LightShading-Accent2">
    <w:name w:val="Light Shading Accent 2"/>
    <w:basedOn w:val="TableNormal"/>
    <w:uiPriority w:val="60"/>
    <w:rsid w:val="00FC693F"/>
    <w:pPr>
      <w:spacing w:after="0" w:line="240" w:lineRule="auto"/>
    </w:pPr>
    <w:rPr>
      <w:color w:val="000000"/>
    </w:rPr>
    <w:tblPr>
      <w:tblStyleRowBandSize w:val="1"/>
      <w:tblStyleColBandSize w:val="1"/>
      <w:tblInd w:w="0" w:type="dxa"/>
      <w:tblBorders>
        <w:top w:val="single" w:sz="8" w:space="0" w:color="000000" w:themeColor="accent2"/>
        <w:bottom w:val="single" w:sz="8" w:space="0" w:color="000000"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accent2"/>
          <w:left w:val="nil"/>
          <w:bottom w:val="single" w:sz="8" w:space="0" w:color="000000" w:themeColor="accent2"/>
          <w:right w:val="nil"/>
          <w:insideH w:val="nil"/>
          <w:insideV w:val="nil"/>
        </w:tcBorders>
      </w:tcPr>
    </w:tblStylePr>
    <w:tblStylePr w:type="lastRow">
      <w:pPr>
        <w:spacing w:before="0" w:after="0" w:line="240" w:lineRule="auto"/>
      </w:pPr>
      <w:rPr>
        <w:b/>
        <w:bCs/>
      </w:rPr>
      <w:tblPr/>
      <w:tcPr>
        <w:tcBorders>
          <w:top w:val="single" w:sz="8" w:space="0" w:color="000000" w:themeColor="accent2"/>
          <w:left w:val="nil"/>
          <w:bottom w:val="single" w:sz="8" w:space="0" w:color="0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2F2F2"/>
      </w:tcPr>
    </w:tblStylePr>
    <w:tblStylePr w:type="band1Horz">
      <w:tblPr/>
      <w:tcPr>
        <w:tcBorders>
          <w:left w:val="nil"/>
          <w:right w:val="nil"/>
          <w:insideH w:val="nil"/>
          <w:insideV w:val="nil"/>
        </w:tcBorders>
        <w:shd w:val="clear" w:color="auto" w:fill="F2F2F2"/>
      </w:tcPr>
    </w:tblStylePr>
  </w:style>
  <w:style w:type="table" w:styleId="LightShading-Accent3">
    <w:name w:val="Light Shading Accent 3"/>
    <w:basedOn w:val="TableNormal"/>
    <w:uiPriority w:val="60"/>
    <w:rsid w:val="00FC693F"/>
    <w:pPr>
      <w:spacing w:after="0" w:line="240" w:lineRule="auto"/>
    </w:pPr>
    <w:rPr>
      <w:color w:val="000000"/>
    </w:rPr>
    <w:tblPr>
      <w:tblStyleRowBandSize w:val="1"/>
      <w:tblStyleColBandSize w:val="1"/>
      <w:tblInd w:w="0" w:type="dxa"/>
      <w:tblBorders>
        <w:top w:val="single" w:sz="8" w:space="0" w:color="000000" w:themeColor="accent3"/>
        <w:bottom w:val="single" w:sz="8" w:space="0" w:color="000000"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accent3"/>
          <w:left w:val="nil"/>
          <w:bottom w:val="single" w:sz="8" w:space="0" w:color="000000" w:themeColor="accent3"/>
          <w:right w:val="nil"/>
          <w:insideH w:val="nil"/>
          <w:insideV w:val="nil"/>
        </w:tcBorders>
      </w:tcPr>
    </w:tblStylePr>
    <w:tblStylePr w:type="lastRow">
      <w:pPr>
        <w:spacing w:before="0" w:after="0" w:line="240" w:lineRule="auto"/>
      </w:pPr>
      <w:rPr>
        <w:b/>
        <w:bCs/>
      </w:rPr>
      <w:tblPr/>
      <w:tcPr>
        <w:tcBorders>
          <w:top w:val="single" w:sz="8" w:space="0" w:color="000000" w:themeColor="accent3"/>
          <w:left w:val="nil"/>
          <w:bottom w:val="single" w:sz="8" w:space="0" w:color="000000"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2F2F2"/>
      </w:tcPr>
    </w:tblStylePr>
    <w:tblStylePr w:type="band1Horz">
      <w:tblPr/>
      <w:tcPr>
        <w:tcBorders>
          <w:left w:val="nil"/>
          <w:right w:val="nil"/>
          <w:insideH w:val="nil"/>
          <w:insideV w:val="nil"/>
        </w:tcBorders>
        <w:shd w:val="clear" w:color="auto" w:fill="F2F2F2"/>
      </w:tcPr>
    </w:tblStylePr>
  </w:style>
  <w:style w:type="table" w:styleId="LightShading-Accent4">
    <w:name w:val="Light Shading Accent 4"/>
    <w:basedOn w:val="TableNormal"/>
    <w:uiPriority w:val="60"/>
    <w:rsid w:val="00FC693F"/>
    <w:pPr>
      <w:spacing w:after="0" w:line="240" w:lineRule="auto"/>
    </w:pPr>
    <w:rPr>
      <w:color w:val="000000"/>
    </w:rPr>
    <w:tblPr>
      <w:tblStyleRowBandSize w:val="1"/>
      <w:tblStyleColBandSize w:val="1"/>
      <w:tblInd w:w="0" w:type="dxa"/>
      <w:tblBorders>
        <w:top w:val="single" w:sz="8" w:space="0" w:color="000000" w:themeColor="accent4"/>
        <w:bottom w:val="single" w:sz="8" w:space="0" w:color="000000"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accent4"/>
          <w:left w:val="nil"/>
          <w:bottom w:val="single" w:sz="8" w:space="0" w:color="000000" w:themeColor="accent4"/>
          <w:right w:val="nil"/>
          <w:insideH w:val="nil"/>
          <w:insideV w:val="nil"/>
        </w:tcBorders>
      </w:tcPr>
    </w:tblStylePr>
    <w:tblStylePr w:type="lastRow">
      <w:pPr>
        <w:spacing w:before="0" w:after="0" w:line="240" w:lineRule="auto"/>
      </w:pPr>
      <w:rPr>
        <w:b/>
        <w:bCs/>
      </w:rPr>
      <w:tblPr/>
      <w:tcPr>
        <w:tcBorders>
          <w:top w:val="single" w:sz="8" w:space="0" w:color="000000" w:themeColor="accent4"/>
          <w:left w:val="nil"/>
          <w:bottom w:val="single" w:sz="8" w:space="0" w:color="000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2F2F2"/>
      </w:tcPr>
    </w:tblStylePr>
    <w:tblStylePr w:type="band1Horz">
      <w:tblPr/>
      <w:tcPr>
        <w:tcBorders>
          <w:left w:val="nil"/>
          <w:right w:val="nil"/>
          <w:insideH w:val="nil"/>
          <w:insideV w:val="nil"/>
        </w:tcBorders>
        <w:shd w:val="clear" w:color="auto" w:fill="F2F2F2"/>
      </w:tcPr>
    </w:tblStylePr>
  </w:style>
  <w:style w:type="table" w:styleId="LightShading-Accent5">
    <w:name w:val="Light Shading Accent 5"/>
    <w:basedOn w:val="TableNormal"/>
    <w:uiPriority w:val="60"/>
    <w:rsid w:val="00FC693F"/>
    <w:pPr>
      <w:spacing w:after="0" w:line="240" w:lineRule="auto"/>
    </w:pPr>
    <w:rPr>
      <w:color w:val="000000"/>
    </w:rPr>
    <w:tblPr>
      <w:tblStyleRowBandSize w:val="1"/>
      <w:tblStyleColBandSize w:val="1"/>
      <w:tblInd w:w="0" w:type="dxa"/>
      <w:tblBorders>
        <w:top w:val="single" w:sz="8" w:space="0" w:color="000000" w:themeColor="accent5"/>
        <w:bottom w:val="single" w:sz="8" w:space="0" w:color="000000"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accent5"/>
          <w:left w:val="nil"/>
          <w:bottom w:val="single" w:sz="8" w:space="0" w:color="000000" w:themeColor="accent5"/>
          <w:right w:val="nil"/>
          <w:insideH w:val="nil"/>
          <w:insideV w:val="nil"/>
        </w:tcBorders>
      </w:tcPr>
    </w:tblStylePr>
    <w:tblStylePr w:type="lastRow">
      <w:pPr>
        <w:spacing w:before="0" w:after="0" w:line="240" w:lineRule="auto"/>
      </w:pPr>
      <w:rPr>
        <w:b/>
        <w:bCs/>
      </w:rPr>
      <w:tblPr/>
      <w:tcPr>
        <w:tcBorders>
          <w:top w:val="single" w:sz="8" w:space="0" w:color="000000" w:themeColor="accent5"/>
          <w:left w:val="nil"/>
          <w:bottom w:val="single" w:sz="8" w:space="0" w:color="00000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2F2F2"/>
      </w:tcPr>
    </w:tblStylePr>
    <w:tblStylePr w:type="band1Horz">
      <w:tblPr/>
      <w:tcPr>
        <w:tcBorders>
          <w:left w:val="nil"/>
          <w:right w:val="nil"/>
          <w:insideH w:val="nil"/>
          <w:insideV w:val="nil"/>
        </w:tcBorders>
        <w:shd w:val="clear" w:color="auto" w:fill="F2F2F2"/>
      </w:tcPr>
    </w:tblStylePr>
  </w:style>
  <w:style w:type="table" w:styleId="LightShading-Accent6">
    <w:name w:val="Light Shading Accent 6"/>
    <w:basedOn w:val="TableNormal"/>
    <w:uiPriority w:val="60"/>
    <w:rsid w:val="00FC693F"/>
    <w:pPr>
      <w:spacing w:after="0" w:line="240" w:lineRule="auto"/>
    </w:pPr>
    <w:rPr>
      <w:color w:val="000000"/>
    </w:rPr>
    <w:tblPr>
      <w:tblStyleRowBandSize w:val="1"/>
      <w:tblStyleColBandSize w:val="1"/>
      <w:tblInd w:w="0" w:type="dxa"/>
      <w:tblBorders>
        <w:top w:val="single" w:sz="8" w:space="0" w:color="000000" w:themeColor="accent6"/>
        <w:bottom w:val="single" w:sz="8" w:space="0" w:color="000000"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accent6"/>
          <w:left w:val="nil"/>
          <w:bottom w:val="single" w:sz="8" w:space="0" w:color="000000" w:themeColor="accent6"/>
          <w:right w:val="nil"/>
          <w:insideH w:val="nil"/>
          <w:insideV w:val="nil"/>
        </w:tcBorders>
      </w:tcPr>
    </w:tblStylePr>
    <w:tblStylePr w:type="lastRow">
      <w:pPr>
        <w:spacing w:before="0" w:after="0" w:line="240" w:lineRule="auto"/>
      </w:pPr>
      <w:rPr>
        <w:b/>
        <w:bCs/>
      </w:rPr>
      <w:tblPr/>
      <w:tcPr>
        <w:tcBorders>
          <w:top w:val="single" w:sz="8" w:space="0" w:color="000000" w:themeColor="accent6"/>
          <w:left w:val="nil"/>
          <w:bottom w:val="single" w:sz="8" w:space="0" w:color="00000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2F2F2"/>
      </w:tcPr>
    </w:tblStylePr>
    <w:tblStylePr w:type="band1Horz">
      <w:tblPr/>
      <w:tcPr>
        <w:tcBorders>
          <w:left w:val="nil"/>
          <w:right w:val="nil"/>
          <w:insideH w:val="nil"/>
          <w:insideV w:val="nil"/>
        </w:tcBorders>
        <w:shd w:val="clear" w:color="auto" w:fill="F2F2F2"/>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F2F2F2"/>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000000" w:themeColor="accent1"/>
        <w:left w:val="single" w:sz="8" w:space="0" w:color="000000" w:themeColor="accent1"/>
        <w:bottom w:val="single" w:sz="8" w:space="0" w:color="000000" w:themeColor="accent1"/>
        <w:right w:val="single" w:sz="8" w:space="0" w:color="000000" w:themeColor="accent1"/>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F2F2F2"/>
      </w:tcPr>
    </w:tblStylePr>
    <w:tblStylePr w:type="lastRow">
      <w:pPr>
        <w:spacing w:before="0" w:after="0" w:line="240" w:lineRule="auto"/>
      </w:pPr>
      <w:rPr>
        <w:b/>
        <w:bCs/>
      </w:rPr>
      <w:tblPr/>
      <w:tcPr>
        <w:tcBorders>
          <w:top w:val="double" w:sz="6" w:space="0" w:color="000000" w:themeColor="accent1"/>
          <w:left w:val="single" w:sz="8" w:space="0" w:color="000000" w:themeColor="accent1"/>
          <w:bottom w:val="single" w:sz="8" w:space="0" w:color="000000" w:themeColor="accent1"/>
          <w:right w:val="single" w:sz="8" w:space="0" w:color="000000" w:themeColor="accent1"/>
        </w:tcBorders>
      </w:tcPr>
    </w:tblStylePr>
    <w:tblStylePr w:type="firstCol">
      <w:rPr>
        <w:b/>
        <w:bCs/>
      </w:rPr>
    </w:tblStylePr>
    <w:tblStylePr w:type="lastCol">
      <w:rPr>
        <w:b/>
        <w:bCs/>
      </w:rPr>
    </w:tblStylePr>
    <w:tblStylePr w:type="band1Vert">
      <w:tblPr/>
      <w:tcPr>
        <w:tcBorders>
          <w:top w:val="single" w:sz="8" w:space="0" w:color="000000" w:themeColor="accent1"/>
          <w:left w:val="single" w:sz="8" w:space="0" w:color="000000" w:themeColor="accent1"/>
          <w:bottom w:val="single" w:sz="8" w:space="0" w:color="000000" w:themeColor="accent1"/>
          <w:right w:val="single" w:sz="8" w:space="0" w:color="000000" w:themeColor="accent1"/>
        </w:tcBorders>
      </w:tcPr>
    </w:tblStylePr>
    <w:tblStylePr w:type="band1Horz">
      <w:tblPr/>
      <w:tcPr>
        <w:tcBorders>
          <w:top w:val="single" w:sz="8" w:space="0" w:color="000000" w:themeColor="accent1"/>
          <w:left w:val="single" w:sz="8" w:space="0" w:color="000000" w:themeColor="accent1"/>
          <w:bottom w:val="single" w:sz="8" w:space="0" w:color="000000" w:themeColor="accent1"/>
          <w:right w:val="single" w:sz="8" w:space="0" w:color="000000"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000000" w:themeColor="accent2"/>
        <w:left w:val="single" w:sz="8" w:space="0" w:color="000000" w:themeColor="accent2"/>
        <w:bottom w:val="single" w:sz="8" w:space="0" w:color="000000" w:themeColor="accent2"/>
        <w:right w:val="single" w:sz="8" w:space="0" w:color="000000" w:themeColor="accent2"/>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F2F2F2"/>
      </w:tcPr>
    </w:tblStylePr>
    <w:tblStylePr w:type="lastRow">
      <w:pPr>
        <w:spacing w:before="0" w:after="0" w:line="240" w:lineRule="auto"/>
      </w:pPr>
      <w:rPr>
        <w:b/>
        <w:bCs/>
      </w:rPr>
      <w:tblPr/>
      <w:tcPr>
        <w:tcBorders>
          <w:top w:val="double" w:sz="6" w:space="0" w:color="000000" w:themeColor="accent2"/>
          <w:left w:val="single" w:sz="8" w:space="0" w:color="000000" w:themeColor="accent2"/>
          <w:bottom w:val="single" w:sz="8" w:space="0" w:color="000000" w:themeColor="accent2"/>
          <w:right w:val="single" w:sz="8" w:space="0" w:color="000000" w:themeColor="accent2"/>
        </w:tcBorders>
      </w:tcPr>
    </w:tblStylePr>
    <w:tblStylePr w:type="firstCol">
      <w:rPr>
        <w:b/>
        <w:bCs/>
      </w:rPr>
    </w:tblStylePr>
    <w:tblStylePr w:type="lastCol">
      <w:rPr>
        <w:b/>
        <w:bCs/>
      </w:rPr>
    </w:tblStylePr>
    <w:tblStylePr w:type="band1Vert">
      <w:tblPr/>
      <w:tcPr>
        <w:tcBorders>
          <w:top w:val="single" w:sz="8" w:space="0" w:color="000000" w:themeColor="accent2"/>
          <w:left w:val="single" w:sz="8" w:space="0" w:color="000000" w:themeColor="accent2"/>
          <w:bottom w:val="single" w:sz="8" w:space="0" w:color="000000" w:themeColor="accent2"/>
          <w:right w:val="single" w:sz="8" w:space="0" w:color="000000" w:themeColor="accent2"/>
        </w:tcBorders>
      </w:tcPr>
    </w:tblStylePr>
    <w:tblStylePr w:type="band1Horz">
      <w:tblPr/>
      <w:tcPr>
        <w:tcBorders>
          <w:top w:val="single" w:sz="8" w:space="0" w:color="000000" w:themeColor="accent2"/>
          <w:left w:val="single" w:sz="8" w:space="0" w:color="000000" w:themeColor="accent2"/>
          <w:bottom w:val="single" w:sz="8" w:space="0" w:color="000000" w:themeColor="accent2"/>
          <w:right w:val="single" w:sz="8" w:space="0" w:color="000000"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000000" w:themeColor="accent3"/>
        <w:left w:val="single" w:sz="8" w:space="0" w:color="000000" w:themeColor="accent3"/>
        <w:bottom w:val="single" w:sz="8" w:space="0" w:color="000000" w:themeColor="accent3"/>
        <w:right w:val="single" w:sz="8" w:space="0" w:color="000000" w:themeColor="accent3"/>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F2F2F2"/>
      </w:tcPr>
    </w:tblStylePr>
    <w:tblStylePr w:type="lastRow">
      <w:pPr>
        <w:spacing w:before="0" w:after="0" w:line="240" w:lineRule="auto"/>
      </w:pPr>
      <w:rPr>
        <w:b/>
        <w:bCs/>
      </w:rPr>
      <w:tblPr/>
      <w:tcPr>
        <w:tcBorders>
          <w:top w:val="double" w:sz="6" w:space="0" w:color="000000" w:themeColor="accent3"/>
          <w:left w:val="single" w:sz="8" w:space="0" w:color="000000" w:themeColor="accent3"/>
          <w:bottom w:val="single" w:sz="8" w:space="0" w:color="000000" w:themeColor="accent3"/>
          <w:right w:val="single" w:sz="8" w:space="0" w:color="000000" w:themeColor="accent3"/>
        </w:tcBorders>
      </w:tcPr>
    </w:tblStylePr>
    <w:tblStylePr w:type="firstCol">
      <w:rPr>
        <w:b/>
        <w:bCs/>
      </w:rPr>
    </w:tblStylePr>
    <w:tblStylePr w:type="lastCol">
      <w:rPr>
        <w:b/>
        <w:bCs/>
      </w:rPr>
    </w:tblStylePr>
    <w:tblStylePr w:type="band1Vert">
      <w:tblPr/>
      <w:tcPr>
        <w:tcBorders>
          <w:top w:val="single" w:sz="8" w:space="0" w:color="000000" w:themeColor="accent3"/>
          <w:left w:val="single" w:sz="8" w:space="0" w:color="000000" w:themeColor="accent3"/>
          <w:bottom w:val="single" w:sz="8" w:space="0" w:color="000000" w:themeColor="accent3"/>
          <w:right w:val="single" w:sz="8" w:space="0" w:color="000000" w:themeColor="accent3"/>
        </w:tcBorders>
      </w:tcPr>
    </w:tblStylePr>
    <w:tblStylePr w:type="band1Horz">
      <w:tblPr/>
      <w:tcPr>
        <w:tcBorders>
          <w:top w:val="single" w:sz="8" w:space="0" w:color="000000" w:themeColor="accent3"/>
          <w:left w:val="single" w:sz="8" w:space="0" w:color="000000" w:themeColor="accent3"/>
          <w:bottom w:val="single" w:sz="8" w:space="0" w:color="000000" w:themeColor="accent3"/>
          <w:right w:val="single" w:sz="8" w:space="0" w:color="000000"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000000" w:themeColor="accent4"/>
        <w:left w:val="single" w:sz="8" w:space="0" w:color="000000" w:themeColor="accent4"/>
        <w:bottom w:val="single" w:sz="8" w:space="0" w:color="000000" w:themeColor="accent4"/>
        <w:right w:val="single" w:sz="8" w:space="0" w:color="000000" w:themeColor="accent4"/>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F2F2F2"/>
      </w:tcPr>
    </w:tblStylePr>
    <w:tblStylePr w:type="lastRow">
      <w:pPr>
        <w:spacing w:before="0" w:after="0" w:line="240" w:lineRule="auto"/>
      </w:pPr>
      <w:rPr>
        <w:b/>
        <w:bCs/>
      </w:rPr>
      <w:tblPr/>
      <w:tcPr>
        <w:tcBorders>
          <w:top w:val="double" w:sz="6" w:space="0" w:color="000000" w:themeColor="accent4"/>
          <w:left w:val="single" w:sz="8" w:space="0" w:color="000000" w:themeColor="accent4"/>
          <w:bottom w:val="single" w:sz="8" w:space="0" w:color="000000" w:themeColor="accent4"/>
          <w:right w:val="single" w:sz="8" w:space="0" w:color="000000" w:themeColor="accent4"/>
        </w:tcBorders>
      </w:tcPr>
    </w:tblStylePr>
    <w:tblStylePr w:type="firstCol">
      <w:rPr>
        <w:b/>
        <w:bCs/>
      </w:rPr>
    </w:tblStylePr>
    <w:tblStylePr w:type="lastCol">
      <w:rPr>
        <w:b/>
        <w:bCs/>
      </w:rPr>
    </w:tblStylePr>
    <w:tblStylePr w:type="band1Vert">
      <w:tblPr/>
      <w:tcPr>
        <w:tcBorders>
          <w:top w:val="single" w:sz="8" w:space="0" w:color="000000" w:themeColor="accent4"/>
          <w:left w:val="single" w:sz="8" w:space="0" w:color="000000" w:themeColor="accent4"/>
          <w:bottom w:val="single" w:sz="8" w:space="0" w:color="000000" w:themeColor="accent4"/>
          <w:right w:val="single" w:sz="8" w:space="0" w:color="000000" w:themeColor="accent4"/>
        </w:tcBorders>
      </w:tcPr>
    </w:tblStylePr>
    <w:tblStylePr w:type="band1Horz">
      <w:tblPr/>
      <w:tcPr>
        <w:tcBorders>
          <w:top w:val="single" w:sz="8" w:space="0" w:color="000000" w:themeColor="accent4"/>
          <w:left w:val="single" w:sz="8" w:space="0" w:color="000000" w:themeColor="accent4"/>
          <w:bottom w:val="single" w:sz="8" w:space="0" w:color="000000" w:themeColor="accent4"/>
          <w:right w:val="single" w:sz="8" w:space="0" w:color="000000"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000000" w:themeColor="accent5"/>
        <w:left w:val="single" w:sz="8" w:space="0" w:color="000000" w:themeColor="accent5"/>
        <w:bottom w:val="single" w:sz="8" w:space="0" w:color="000000" w:themeColor="accent5"/>
        <w:right w:val="single" w:sz="8" w:space="0" w:color="000000" w:themeColor="accent5"/>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F2F2F2"/>
      </w:tcPr>
    </w:tblStylePr>
    <w:tblStylePr w:type="lastRow">
      <w:pPr>
        <w:spacing w:before="0" w:after="0" w:line="240" w:lineRule="auto"/>
      </w:pPr>
      <w:rPr>
        <w:b/>
        <w:bCs/>
      </w:rPr>
      <w:tblPr/>
      <w:tcPr>
        <w:tcBorders>
          <w:top w:val="double" w:sz="6" w:space="0" w:color="000000" w:themeColor="accent5"/>
          <w:left w:val="single" w:sz="8" w:space="0" w:color="000000" w:themeColor="accent5"/>
          <w:bottom w:val="single" w:sz="8" w:space="0" w:color="000000" w:themeColor="accent5"/>
          <w:right w:val="single" w:sz="8" w:space="0" w:color="000000" w:themeColor="accent5"/>
        </w:tcBorders>
      </w:tcPr>
    </w:tblStylePr>
    <w:tblStylePr w:type="firstCol">
      <w:rPr>
        <w:b/>
        <w:bCs/>
      </w:rPr>
    </w:tblStylePr>
    <w:tblStylePr w:type="lastCol">
      <w:rPr>
        <w:b/>
        <w:bCs/>
      </w:rPr>
    </w:tblStylePr>
    <w:tblStylePr w:type="band1Vert">
      <w:tblPr/>
      <w:tcPr>
        <w:tcBorders>
          <w:top w:val="single" w:sz="8" w:space="0" w:color="000000" w:themeColor="accent5"/>
          <w:left w:val="single" w:sz="8" w:space="0" w:color="000000" w:themeColor="accent5"/>
          <w:bottom w:val="single" w:sz="8" w:space="0" w:color="000000" w:themeColor="accent5"/>
          <w:right w:val="single" w:sz="8" w:space="0" w:color="000000" w:themeColor="accent5"/>
        </w:tcBorders>
      </w:tcPr>
    </w:tblStylePr>
    <w:tblStylePr w:type="band1Horz">
      <w:tblPr/>
      <w:tcPr>
        <w:tcBorders>
          <w:top w:val="single" w:sz="8" w:space="0" w:color="000000" w:themeColor="accent5"/>
          <w:left w:val="single" w:sz="8" w:space="0" w:color="000000" w:themeColor="accent5"/>
          <w:bottom w:val="single" w:sz="8" w:space="0" w:color="000000" w:themeColor="accent5"/>
          <w:right w:val="single" w:sz="8" w:space="0" w:color="000000"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000000" w:themeColor="accent6"/>
        <w:left w:val="single" w:sz="8" w:space="0" w:color="000000" w:themeColor="accent6"/>
        <w:bottom w:val="single" w:sz="8" w:space="0" w:color="000000" w:themeColor="accent6"/>
        <w:right w:val="single" w:sz="8" w:space="0" w:color="000000" w:themeColor="accent6"/>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F2F2F2"/>
      </w:tcPr>
    </w:tblStylePr>
    <w:tblStylePr w:type="lastRow">
      <w:pPr>
        <w:spacing w:before="0" w:after="0" w:line="240" w:lineRule="auto"/>
      </w:pPr>
      <w:rPr>
        <w:b/>
        <w:bCs/>
      </w:rPr>
      <w:tblPr/>
      <w:tcPr>
        <w:tcBorders>
          <w:top w:val="double" w:sz="6" w:space="0" w:color="000000" w:themeColor="accent6"/>
          <w:left w:val="single" w:sz="8" w:space="0" w:color="000000" w:themeColor="accent6"/>
          <w:bottom w:val="single" w:sz="8" w:space="0" w:color="000000" w:themeColor="accent6"/>
          <w:right w:val="single" w:sz="8" w:space="0" w:color="000000" w:themeColor="accent6"/>
        </w:tcBorders>
      </w:tcPr>
    </w:tblStylePr>
    <w:tblStylePr w:type="firstCol">
      <w:rPr>
        <w:b/>
        <w:bCs/>
      </w:rPr>
    </w:tblStylePr>
    <w:tblStylePr w:type="lastCol">
      <w:rPr>
        <w:b/>
        <w:bCs/>
      </w:rPr>
    </w:tblStylePr>
    <w:tblStylePr w:type="band1Vert">
      <w:tblPr/>
      <w:tcPr>
        <w:tcBorders>
          <w:top w:val="single" w:sz="8" w:space="0" w:color="000000" w:themeColor="accent6"/>
          <w:left w:val="single" w:sz="8" w:space="0" w:color="000000" w:themeColor="accent6"/>
          <w:bottom w:val="single" w:sz="8" w:space="0" w:color="000000" w:themeColor="accent6"/>
          <w:right w:val="single" w:sz="8" w:space="0" w:color="000000" w:themeColor="accent6"/>
        </w:tcBorders>
      </w:tcPr>
    </w:tblStylePr>
    <w:tblStylePr w:type="band1Horz">
      <w:tblPr/>
      <w:tcPr>
        <w:tcBorders>
          <w:top w:val="single" w:sz="8" w:space="0" w:color="000000" w:themeColor="accent6"/>
          <w:left w:val="single" w:sz="8" w:space="0" w:color="000000" w:themeColor="accent6"/>
          <w:bottom w:val="single" w:sz="8" w:space="0" w:color="000000" w:themeColor="accent6"/>
          <w:right w:val="single" w:sz="8" w:space="0" w:color="000000"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Arial" w:hAnsi="Arial" w:eastAsia="Arial" w:cs="Arial"/>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F2F2F2"/>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000000" w:themeColor="accent1"/>
        <w:left w:val="single" w:sz="8" w:space="0" w:color="000000" w:themeColor="accent1"/>
        <w:bottom w:val="single" w:sz="8" w:space="0" w:color="000000" w:themeColor="accent1"/>
        <w:right w:val="single" w:sz="8" w:space="0" w:color="000000" w:themeColor="accent1"/>
        <w:insideH w:val="single" w:sz="8" w:space="0" w:color="000000" w:themeColor="accent1"/>
        <w:insideV w:val="single" w:sz="8" w:space="0" w:color="000000" w:themeColor="accent1"/>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000000" w:themeColor="accent1"/>
          <w:left w:val="single" w:sz="8" w:space="0" w:color="000000" w:themeColor="accent1"/>
          <w:bottom w:val="single" w:sz="18" w:space="0" w:color="000000" w:themeColor="accent1"/>
          <w:right w:val="single" w:sz="8" w:space="0" w:color="000000" w:themeColor="accent1"/>
          <w:insideH w:val="nil"/>
          <w:insideV w:val="single" w:sz="8" w:space="0" w:color="000000" w:themeColor="accent1"/>
        </w:tcBorders>
      </w:tcPr>
    </w:tblStylePr>
    <w:tblStylePr w:type="lastRow">
      <w:pPr>
        <w:spacing w:before="0" w:after="0" w:line="240" w:lineRule="auto"/>
      </w:pPr>
      <w:rPr>
        <w:rFonts w:ascii="Arial" w:hAnsi="Arial" w:eastAsia="Arial" w:cs="Arial"/>
        <w:b/>
        <w:bCs/>
      </w:rPr>
      <w:tblPr/>
      <w:tcPr>
        <w:tcBorders>
          <w:top w:val="double" w:sz="6" w:space="0" w:color="000000" w:themeColor="accent1"/>
          <w:left w:val="single" w:sz="8" w:space="0" w:color="000000" w:themeColor="accent1"/>
          <w:bottom w:val="single" w:sz="8" w:space="0" w:color="000000" w:themeColor="accent1"/>
          <w:right w:val="single" w:sz="8" w:space="0" w:color="000000" w:themeColor="accent1"/>
          <w:insideH w:val="nil"/>
          <w:insideV w:val="single" w:sz="8" w:space="0" w:color="000000" w:themeColor="accent1"/>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000000" w:themeColor="accent1"/>
          <w:left w:val="single" w:sz="8" w:space="0" w:color="000000" w:themeColor="accent1"/>
          <w:bottom w:val="single" w:sz="8" w:space="0" w:color="000000" w:themeColor="accent1"/>
          <w:right w:val="single" w:sz="8" w:space="0" w:color="000000" w:themeColor="accent1"/>
        </w:tcBorders>
      </w:tcPr>
    </w:tblStylePr>
    <w:tblStylePr w:type="band1Vert">
      <w:tblPr/>
      <w:tcPr>
        <w:tcBorders>
          <w:top w:val="single" w:sz="8" w:space="0" w:color="000000" w:themeColor="accent1"/>
          <w:left w:val="single" w:sz="8" w:space="0" w:color="000000" w:themeColor="accent1"/>
          <w:bottom w:val="single" w:sz="8" w:space="0" w:color="000000" w:themeColor="accent1"/>
          <w:right w:val="single" w:sz="8" w:space="0" w:color="000000" w:themeColor="accent1"/>
        </w:tcBorders>
        <w:shd w:val="clear" w:color="auto" w:fill="F2F2F2"/>
      </w:tcPr>
    </w:tblStylePr>
    <w:tblStylePr w:type="band1Horz">
      <w:tblPr/>
      <w:tcPr>
        <w:tcBorders>
          <w:top w:val="single" w:sz="8" w:space="0" w:color="000000" w:themeColor="accent1"/>
          <w:left w:val="single" w:sz="8" w:space="0" w:color="000000" w:themeColor="accent1"/>
          <w:bottom w:val="single" w:sz="8" w:space="0" w:color="000000" w:themeColor="accent1"/>
          <w:right w:val="single" w:sz="8" w:space="0" w:color="000000" w:themeColor="accent1"/>
          <w:insideV w:val="single" w:sz="8" w:space="0" w:color="000000" w:themeColor="accent1"/>
        </w:tcBorders>
        <w:shd w:val="clear" w:color="auto" w:fill="F2F2F2"/>
      </w:tcPr>
    </w:tblStylePr>
    <w:tblStylePr w:type="band2Horz">
      <w:tblPr/>
      <w:tcPr>
        <w:tcBorders>
          <w:top w:val="single" w:sz="8" w:space="0" w:color="000000" w:themeColor="accent1"/>
          <w:left w:val="single" w:sz="8" w:space="0" w:color="000000" w:themeColor="accent1"/>
          <w:bottom w:val="single" w:sz="8" w:space="0" w:color="000000" w:themeColor="accent1"/>
          <w:right w:val="single" w:sz="8" w:space="0" w:color="000000" w:themeColor="accent1"/>
          <w:insideV w:val="single" w:sz="8" w:space="0" w:color="000000"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000000" w:themeColor="accent2"/>
        <w:left w:val="single" w:sz="8" w:space="0" w:color="000000" w:themeColor="accent2"/>
        <w:bottom w:val="single" w:sz="8" w:space="0" w:color="000000" w:themeColor="accent2"/>
        <w:right w:val="single" w:sz="8" w:space="0" w:color="000000" w:themeColor="accent2"/>
        <w:insideH w:val="single" w:sz="8" w:space="0" w:color="000000" w:themeColor="accent2"/>
        <w:insideV w:val="single" w:sz="8" w:space="0" w:color="000000" w:themeColor="accent2"/>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000000" w:themeColor="accent2"/>
          <w:left w:val="single" w:sz="8" w:space="0" w:color="000000" w:themeColor="accent2"/>
          <w:bottom w:val="single" w:sz="18" w:space="0" w:color="000000" w:themeColor="accent2"/>
          <w:right w:val="single" w:sz="8" w:space="0" w:color="000000" w:themeColor="accent2"/>
          <w:insideH w:val="nil"/>
          <w:insideV w:val="single" w:sz="8" w:space="0" w:color="000000" w:themeColor="accent2"/>
        </w:tcBorders>
      </w:tcPr>
    </w:tblStylePr>
    <w:tblStylePr w:type="lastRow">
      <w:pPr>
        <w:spacing w:before="0" w:after="0" w:line="240" w:lineRule="auto"/>
      </w:pPr>
      <w:rPr>
        <w:rFonts w:ascii="Arial" w:hAnsi="Arial" w:eastAsia="Arial" w:cs="Arial"/>
        <w:b/>
        <w:bCs/>
      </w:rPr>
      <w:tblPr/>
      <w:tcPr>
        <w:tcBorders>
          <w:top w:val="double" w:sz="6" w:space="0" w:color="000000" w:themeColor="accent2"/>
          <w:left w:val="single" w:sz="8" w:space="0" w:color="000000" w:themeColor="accent2"/>
          <w:bottom w:val="single" w:sz="8" w:space="0" w:color="000000" w:themeColor="accent2"/>
          <w:right w:val="single" w:sz="8" w:space="0" w:color="000000" w:themeColor="accent2"/>
          <w:insideH w:val="nil"/>
          <w:insideV w:val="single" w:sz="8" w:space="0" w:color="000000" w:themeColor="accent2"/>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000000" w:themeColor="accent2"/>
          <w:left w:val="single" w:sz="8" w:space="0" w:color="000000" w:themeColor="accent2"/>
          <w:bottom w:val="single" w:sz="8" w:space="0" w:color="000000" w:themeColor="accent2"/>
          <w:right w:val="single" w:sz="8" w:space="0" w:color="000000" w:themeColor="accent2"/>
        </w:tcBorders>
      </w:tcPr>
    </w:tblStylePr>
    <w:tblStylePr w:type="band1Vert">
      <w:tblPr/>
      <w:tcPr>
        <w:tcBorders>
          <w:top w:val="single" w:sz="8" w:space="0" w:color="000000" w:themeColor="accent2"/>
          <w:left w:val="single" w:sz="8" w:space="0" w:color="000000" w:themeColor="accent2"/>
          <w:bottom w:val="single" w:sz="8" w:space="0" w:color="000000" w:themeColor="accent2"/>
          <w:right w:val="single" w:sz="8" w:space="0" w:color="000000" w:themeColor="accent2"/>
        </w:tcBorders>
        <w:shd w:val="clear" w:color="auto" w:fill="F2F2F2"/>
      </w:tcPr>
    </w:tblStylePr>
    <w:tblStylePr w:type="band1Horz">
      <w:tblPr/>
      <w:tcPr>
        <w:tcBorders>
          <w:top w:val="single" w:sz="8" w:space="0" w:color="000000" w:themeColor="accent2"/>
          <w:left w:val="single" w:sz="8" w:space="0" w:color="000000" w:themeColor="accent2"/>
          <w:bottom w:val="single" w:sz="8" w:space="0" w:color="000000" w:themeColor="accent2"/>
          <w:right w:val="single" w:sz="8" w:space="0" w:color="000000" w:themeColor="accent2"/>
          <w:insideV w:val="single" w:sz="8" w:space="0" w:color="000000" w:themeColor="accent2"/>
        </w:tcBorders>
        <w:shd w:val="clear" w:color="auto" w:fill="F2F2F2"/>
      </w:tcPr>
    </w:tblStylePr>
    <w:tblStylePr w:type="band2Horz">
      <w:tblPr/>
      <w:tcPr>
        <w:tcBorders>
          <w:top w:val="single" w:sz="8" w:space="0" w:color="000000" w:themeColor="accent2"/>
          <w:left w:val="single" w:sz="8" w:space="0" w:color="000000" w:themeColor="accent2"/>
          <w:bottom w:val="single" w:sz="8" w:space="0" w:color="000000" w:themeColor="accent2"/>
          <w:right w:val="single" w:sz="8" w:space="0" w:color="000000" w:themeColor="accent2"/>
          <w:insideV w:val="single" w:sz="8" w:space="0" w:color="000000"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000000" w:themeColor="accent3"/>
        <w:left w:val="single" w:sz="8" w:space="0" w:color="000000" w:themeColor="accent3"/>
        <w:bottom w:val="single" w:sz="8" w:space="0" w:color="000000" w:themeColor="accent3"/>
        <w:right w:val="single" w:sz="8" w:space="0" w:color="000000" w:themeColor="accent3"/>
        <w:insideH w:val="single" w:sz="8" w:space="0" w:color="000000" w:themeColor="accent3"/>
        <w:insideV w:val="single" w:sz="8" w:space="0" w:color="000000" w:themeColor="accent3"/>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000000" w:themeColor="accent3"/>
          <w:left w:val="single" w:sz="8" w:space="0" w:color="000000" w:themeColor="accent3"/>
          <w:bottom w:val="single" w:sz="18" w:space="0" w:color="000000" w:themeColor="accent3"/>
          <w:right w:val="single" w:sz="8" w:space="0" w:color="000000" w:themeColor="accent3"/>
          <w:insideH w:val="nil"/>
          <w:insideV w:val="single" w:sz="8" w:space="0" w:color="000000" w:themeColor="accent3"/>
        </w:tcBorders>
      </w:tcPr>
    </w:tblStylePr>
    <w:tblStylePr w:type="lastRow">
      <w:pPr>
        <w:spacing w:before="0" w:after="0" w:line="240" w:lineRule="auto"/>
      </w:pPr>
      <w:rPr>
        <w:rFonts w:ascii="Arial" w:hAnsi="Arial" w:eastAsia="Arial" w:cs="Arial"/>
        <w:b/>
        <w:bCs/>
      </w:rPr>
      <w:tblPr/>
      <w:tcPr>
        <w:tcBorders>
          <w:top w:val="double" w:sz="6" w:space="0" w:color="000000" w:themeColor="accent3"/>
          <w:left w:val="single" w:sz="8" w:space="0" w:color="000000" w:themeColor="accent3"/>
          <w:bottom w:val="single" w:sz="8" w:space="0" w:color="000000" w:themeColor="accent3"/>
          <w:right w:val="single" w:sz="8" w:space="0" w:color="000000" w:themeColor="accent3"/>
          <w:insideH w:val="nil"/>
          <w:insideV w:val="single" w:sz="8" w:space="0" w:color="000000" w:themeColor="accent3"/>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000000" w:themeColor="accent3"/>
          <w:left w:val="single" w:sz="8" w:space="0" w:color="000000" w:themeColor="accent3"/>
          <w:bottom w:val="single" w:sz="8" w:space="0" w:color="000000" w:themeColor="accent3"/>
          <w:right w:val="single" w:sz="8" w:space="0" w:color="000000" w:themeColor="accent3"/>
        </w:tcBorders>
      </w:tcPr>
    </w:tblStylePr>
    <w:tblStylePr w:type="band1Vert">
      <w:tblPr/>
      <w:tcPr>
        <w:tcBorders>
          <w:top w:val="single" w:sz="8" w:space="0" w:color="000000" w:themeColor="accent3"/>
          <w:left w:val="single" w:sz="8" w:space="0" w:color="000000" w:themeColor="accent3"/>
          <w:bottom w:val="single" w:sz="8" w:space="0" w:color="000000" w:themeColor="accent3"/>
          <w:right w:val="single" w:sz="8" w:space="0" w:color="000000" w:themeColor="accent3"/>
        </w:tcBorders>
        <w:shd w:val="clear" w:color="auto" w:fill="F2F2F2"/>
      </w:tcPr>
    </w:tblStylePr>
    <w:tblStylePr w:type="band1Horz">
      <w:tblPr/>
      <w:tcPr>
        <w:tcBorders>
          <w:top w:val="single" w:sz="8" w:space="0" w:color="000000" w:themeColor="accent3"/>
          <w:left w:val="single" w:sz="8" w:space="0" w:color="000000" w:themeColor="accent3"/>
          <w:bottom w:val="single" w:sz="8" w:space="0" w:color="000000" w:themeColor="accent3"/>
          <w:right w:val="single" w:sz="8" w:space="0" w:color="000000" w:themeColor="accent3"/>
          <w:insideV w:val="single" w:sz="8" w:space="0" w:color="000000" w:themeColor="accent3"/>
        </w:tcBorders>
        <w:shd w:val="clear" w:color="auto" w:fill="F2F2F2"/>
      </w:tcPr>
    </w:tblStylePr>
    <w:tblStylePr w:type="band2Horz">
      <w:tblPr/>
      <w:tcPr>
        <w:tcBorders>
          <w:top w:val="single" w:sz="8" w:space="0" w:color="000000" w:themeColor="accent3"/>
          <w:left w:val="single" w:sz="8" w:space="0" w:color="000000" w:themeColor="accent3"/>
          <w:bottom w:val="single" w:sz="8" w:space="0" w:color="000000" w:themeColor="accent3"/>
          <w:right w:val="single" w:sz="8" w:space="0" w:color="000000" w:themeColor="accent3"/>
          <w:insideV w:val="single" w:sz="8" w:space="0" w:color="000000"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000000" w:themeColor="accent4"/>
        <w:left w:val="single" w:sz="8" w:space="0" w:color="000000" w:themeColor="accent4"/>
        <w:bottom w:val="single" w:sz="8" w:space="0" w:color="000000" w:themeColor="accent4"/>
        <w:right w:val="single" w:sz="8" w:space="0" w:color="000000" w:themeColor="accent4"/>
        <w:insideH w:val="single" w:sz="8" w:space="0" w:color="000000" w:themeColor="accent4"/>
        <w:insideV w:val="single" w:sz="8" w:space="0" w:color="000000" w:themeColor="accent4"/>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000000" w:themeColor="accent4"/>
          <w:left w:val="single" w:sz="8" w:space="0" w:color="000000" w:themeColor="accent4"/>
          <w:bottom w:val="single" w:sz="18" w:space="0" w:color="000000" w:themeColor="accent4"/>
          <w:right w:val="single" w:sz="8" w:space="0" w:color="000000" w:themeColor="accent4"/>
          <w:insideH w:val="nil"/>
          <w:insideV w:val="single" w:sz="8" w:space="0" w:color="000000" w:themeColor="accent4"/>
        </w:tcBorders>
      </w:tcPr>
    </w:tblStylePr>
    <w:tblStylePr w:type="lastRow">
      <w:pPr>
        <w:spacing w:before="0" w:after="0" w:line="240" w:lineRule="auto"/>
      </w:pPr>
      <w:rPr>
        <w:rFonts w:ascii="Arial" w:hAnsi="Arial" w:eastAsia="Arial" w:cs="Arial"/>
        <w:b/>
        <w:bCs/>
      </w:rPr>
      <w:tblPr/>
      <w:tcPr>
        <w:tcBorders>
          <w:top w:val="double" w:sz="6" w:space="0" w:color="000000" w:themeColor="accent4"/>
          <w:left w:val="single" w:sz="8" w:space="0" w:color="000000" w:themeColor="accent4"/>
          <w:bottom w:val="single" w:sz="8" w:space="0" w:color="000000" w:themeColor="accent4"/>
          <w:right w:val="single" w:sz="8" w:space="0" w:color="000000" w:themeColor="accent4"/>
          <w:insideH w:val="nil"/>
          <w:insideV w:val="single" w:sz="8" w:space="0" w:color="000000" w:themeColor="accent4"/>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000000" w:themeColor="accent4"/>
          <w:left w:val="single" w:sz="8" w:space="0" w:color="000000" w:themeColor="accent4"/>
          <w:bottom w:val="single" w:sz="8" w:space="0" w:color="000000" w:themeColor="accent4"/>
          <w:right w:val="single" w:sz="8" w:space="0" w:color="000000" w:themeColor="accent4"/>
        </w:tcBorders>
      </w:tcPr>
    </w:tblStylePr>
    <w:tblStylePr w:type="band1Vert">
      <w:tblPr/>
      <w:tcPr>
        <w:tcBorders>
          <w:top w:val="single" w:sz="8" w:space="0" w:color="000000" w:themeColor="accent4"/>
          <w:left w:val="single" w:sz="8" w:space="0" w:color="000000" w:themeColor="accent4"/>
          <w:bottom w:val="single" w:sz="8" w:space="0" w:color="000000" w:themeColor="accent4"/>
          <w:right w:val="single" w:sz="8" w:space="0" w:color="000000" w:themeColor="accent4"/>
        </w:tcBorders>
        <w:shd w:val="clear" w:color="auto" w:fill="F2F2F2"/>
      </w:tcPr>
    </w:tblStylePr>
    <w:tblStylePr w:type="band1Horz">
      <w:tblPr/>
      <w:tcPr>
        <w:tcBorders>
          <w:top w:val="single" w:sz="8" w:space="0" w:color="000000" w:themeColor="accent4"/>
          <w:left w:val="single" w:sz="8" w:space="0" w:color="000000" w:themeColor="accent4"/>
          <w:bottom w:val="single" w:sz="8" w:space="0" w:color="000000" w:themeColor="accent4"/>
          <w:right w:val="single" w:sz="8" w:space="0" w:color="000000" w:themeColor="accent4"/>
          <w:insideV w:val="single" w:sz="8" w:space="0" w:color="000000" w:themeColor="accent4"/>
        </w:tcBorders>
        <w:shd w:val="clear" w:color="auto" w:fill="F2F2F2"/>
      </w:tcPr>
    </w:tblStylePr>
    <w:tblStylePr w:type="band2Horz">
      <w:tblPr/>
      <w:tcPr>
        <w:tcBorders>
          <w:top w:val="single" w:sz="8" w:space="0" w:color="000000" w:themeColor="accent4"/>
          <w:left w:val="single" w:sz="8" w:space="0" w:color="000000" w:themeColor="accent4"/>
          <w:bottom w:val="single" w:sz="8" w:space="0" w:color="000000" w:themeColor="accent4"/>
          <w:right w:val="single" w:sz="8" w:space="0" w:color="000000" w:themeColor="accent4"/>
          <w:insideV w:val="single" w:sz="8" w:space="0" w:color="000000"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000000" w:themeColor="accent5"/>
        <w:left w:val="single" w:sz="8" w:space="0" w:color="000000" w:themeColor="accent5"/>
        <w:bottom w:val="single" w:sz="8" w:space="0" w:color="000000" w:themeColor="accent5"/>
        <w:right w:val="single" w:sz="8" w:space="0" w:color="000000" w:themeColor="accent5"/>
        <w:insideH w:val="single" w:sz="8" w:space="0" w:color="000000" w:themeColor="accent5"/>
        <w:insideV w:val="single" w:sz="8" w:space="0" w:color="000000" w:themeColor="accent5"/>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000000" w:themeColor="accent5"/>
          <w:left w:val="single" w:sz="8" w:space="0" w:color="000000" w:themeColor="accent5"/>
          <w:bottom w:val="single" w:sz="18" w:space="0" w:color="000000" w:themeColor="accent5"/>
          <w:right w:val="single" w:sz="8" w:space="0" w:color="000000" w:themeColor="accent5"/>
          <w:insideH w:val="nil"/>
          <w:insideV w:val="single" w:sz="8" w:space="0" w:color="000000" w:themeColor="accent5"/>
        </w:tcBorders>
      </w:tcPr>
    </w:tblStylePr>
    <w:tblStylePr w:type="lastRow">
      <w:pPr>
        <w:spacing w:before="0" w:after="0" w:line="240" w:lineRule="auto"/>
      </w:pPr>
      <w:rPr>
        <w:rFonts w:ascii="Arial" w:hAnsi="Arial" w:eastAsia="Arial" w:cs="Arial"/>
        <w:b/>
        <w:bCs/>
      </w:rPr>
      <w:tblPr/>
      <w:tcPr>
        <w:tcBorders>
          <w:top w:val="double" w:sz="6" w:space="0" w:color="000000" w:themeColor="accent5"/>
          <w:left w:val="single" w:sz="8" w:space="0" w:color="000000" w:themeColor="accent5"/>
          <w:bottom w:val="single" w:sz="8" w:space="0" w:color="000000" w:themeColor="accent5"/>
          <w:right w:val="single" w:sz="8" w:space="0" w:color="000000" w:themeColor="accent5"/>
          <w:insideH w:val="nil"/>
          <w:insideV w:val="single" w:sz="8" w:space="0" w:color="000000" w:themeColor="accent5"/>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000000" w:themeColor="accent5"/>
          <w:left w:val="single" w:sz="8" w:space="0" w:color="000000" w:themeColor="accent5"/>
          <w:bottom w:val="single" w:sz="8" w:space="0" w:color="000000" w:themeColor="accent5"/>
          <w:right w:val="single" w:sz="8" w:space="0" w:color="000000" w:themeColor="accent5"/>
        </w:tcBorders>
      </w:tcPr>
    </w:tblStylePr>
    <w:tblStylePr w:type="band1Vert">
      <w:tblPr/>
      <w:tcPr>
        <w:tcBorders>
          <w:top w:val="single" w:sz="8" w:space="0" w:color="000000" w:themeColor="accent5"/>
          <w:left w:val="single" w:sz="8" w:space="0" w:color="000000" w:themeColor="accent5"/>
          <w:bottom w:val="single" w:sz="8" w:space="0" w:color="000000" w:themeColor="accent5"/>
          <w:right w:val="single" w:sz="8" w:space="0" w:color="000000" w:themeColor="accent5"/>
        </w:tcBorders>
        <w:shd w:val="clear" w:color="auto" w:fill="F2F2F2"/>
      </w:tcPr>
    </w:tblStylePr>
    <w:tblStylePr w:type="band1Horz">
      <w:tblPr/>
      <w:tcPr>
        <w:tcBorders>
          <w:top w:val="single" w:sz="8" w:space="0" w:color="000000" w:themeColor="accent5"/>
          <w:left w:val="single" w:sz="8" w:space="0" w:color="000000" w:themeColor="accent5"/>
          <w:bottom w:val="single" w:sz="8" w:space="0" w:color="000000" w:themeColor="accent5"/>
          <w:right w:val="single" w:sz="8" w:space="0" w:color="000000" w:themeColor="accent5"/>
          <w:insideV w:val="single" w:sz="8" w:space="0" w:color="000000" w:themeColor="accent5"/>
        </w:tcBorders>
        <w:shd w:val="clear" w:color="auto" w:fill="F2F2F2"/>
      </w:tcPr>
    </w:tblStylePr>
    <w:tblStylePr w:type="band2Horz">
      <w:tblPr/>
      <w:tcPr>
        <w:tcBorders>
          <w:top w:val="single" w:sz="8" w:space="0" w:color="000000" w:themeColor="accent5"/>
          <w:left w:val="single" w:sz="8" w:space="0" w:color="000000" w:themeColor="accent5"/>
          <w:bottom w:val="single" w:sz="8" w:space="0" w:color="000000" w:themeColor="accent5"/>
          <w:right w:val="single" w:sz="8" w:space="0" w:color="000000" w:themeColor="accent5"/>
          <w:insideV w:val="single" w:sz="8" w:space="0" w:color="000000"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000000" w:themeColor="accent6"/>
        <w:left w:val="single" w:sz="8" w:space="0" w:color="000000" w:themeColor="accent6"/>
        <w:bottom w:val="single" w:sz="8" w:space="0" w:color="000000" w:themeColor="accent6"/>
        <w:right w:val="single" w:sz="8" w:space="0" w:color="000000" w:themeColor="accent6"/>
        <w:insideH w:val="single" w:sz="8" w:space="0" w:color="000000" w:themeColor="accent6"/>
        <w:insideV w:val="single" w:sz="8" w:space="0" w:color="000000" w:themeColor="accent6"/>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000000" w:themeColor="accent6"/>
          <w:left w:val="single" w:sz="8" w:space="0" w:color="000000" w:themeColor="accent6"/>
          <w:bottom w:val="single" w:sz="18" w:space="0" w:color="000000" w:themeColor="accent6"/>
          <w:right w:val="single" w:sz="8" w:space="0" w:color="000000" w:themeColor="accent6"/>
          <w:insideH w:val="nil"/>
          <w:insideV w:val="single" w:sz="8" w:space="0" w:color="000000" w:themeColor="accent6"/>
        </w:tcBorders>
      </w:tcPr>
    </w:tblStylePr>
    <w:tblStylePr w:type="lastRow">
      <w:pPr>
        <w:spacing w:before="0" w:after="0" w:line="240" w:lineRule="auto"/>
      </w:pPr>
      <w:rPr>
        <w:rFonts w:ascii="Arial" w:hAnsi="Arial" w:eastAsia="Arial" w:cs="Arial"/>
        <w:b/>
        <w:bCs/>
      </w:rPr>
      <w:tblPr/>
      <w:tcPr>
        <w:tcBorders>
          <w:top w:val="double" w:sz="6" w:space="0" w:color="000000" w:themeColor="accent6"/>
          <w:left w:val="single" w:sz="8" w:space="0" w:color="000000" w:themeColor="accent6"/>
          <w:bottom w:val="single" w:sz="8" w:space="0" w:color="000000" w:themeColor="accent6"/>
          <w:right w:val="single" w:sz="8" w:space="0" w:color="000000" w:themeColor="accent6"/>
          <w:insideH w:val="nil"/>
          <w:insideV w:val="single" w:sz="8" w:space="0" w:color="000000" w:themeColor="accent6"/>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000000" w:themeColor="accent6"/>
          <w:left w:val="single" w:sz="8" w:space="0" w:color="000000" w:themeColor="accent6"/>
          <w:bottom w:val="single" w:sz="8" w:space="0" w:color="000000" w:themeColor="accent6"/>
          <w:right w:val="single" w:sz="8" w:space="0" w:color="000000" w:themeColor="accent6"/>
        </w:tcBorders>
      </w:tcPr>
    </w:tblStylePr>
    <w:tblStylePr w:type="band1Vert">
      <w:tblPr/>
      <w:tcPr>
        <w:tcBorders>
          <w:top w:val="single" w:sz="8" w:space="0" w:color="000000" w:themeColor="accent6"/>
          <w:left w:val="single" w:sz="8" w:space="0" w:color="000000" w:themeColor="accent6"/>
          <w:bottom w:val="single" w:sz="8" w:space="0" w:color="000000" w:themeColor="accent6"/>
          <w:right w:val="single" w:sz="8" w:space="0" w:color="000000" w:themeColor="accent6"/>
        </w:tcBorders>
        <w:shd w:val="clear" w:color="auto" w:fill="F2F2F2"/>
      </w:tcPr>
    </w:tblStylePr>
    <w:tblStylePr w:type="band1Horz">
      <w:tblPr/>
      <w:tcPr>
        <w:tcBorders>
          <w:top w:val="single" w:sz="8" w:space="0" w:color="000000" w:themeColor="accent6"/>
          <w:left w:val="single" w:sz="8" w:space="0" w:color="000000" w:themeColor="accent6"/>
          <w:bottom w:val="single" w:sz="8" w:space="0" w:color="000000" w:themeColor="accent6"/>
          <w:right w:val="single" w:sz="8" w:space="0" w:color="000000" w:themeColor="accent6"/>
          <w:insideV w:val="single" w:sz="8" w:space="0" w:color="000000" w:themeColor="accent6"/>
        </w:tcBorders>
        <w:shd w:val="clear" w:color="auto" w:fill="F2F2F2"/>
      </w:tcPr>
    </w:tblStylePr>
    <w:tblStylePr w:type="band2Horz">
      <w:tblPr/>
      <w:tcPr>
        <w:tcBorders>
          <w:top w:val="single" w:sz="8" w:space="0" w:color="000000" w:themeColor="accent6"/>
          <w:left w:val="single" w:sz="8" w:space="0" w:color="000000" w:themeColor="accent6"/>
          <w:bottom w:val="single" w:sz="8" w:space="0" w:color="000000" w:themeColor="accent6"/>
          <w:right w:val="single" w:sz="8" w:space="0" w:color="000000" w:themeColor="accent6"/>
          <w:insideV w:val="single" w:sz="8" w:space="0" w:color="000000"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000000" w:themeColor="text1" w:themeTint="BF"/>
        <w:left w:val="single" w:sz="8" w:space="0" w:color="000000" w:themeColor="text1" w:themeTint="BF"/>
        <w:bottom w:val="single" w:sz="8" w:space="0" w:color="000000" w:themeColor="text1" w:themeTint="BF"/>
        <w:right w:val="single" w:sz="8" w:space="0" w:color="000000" w:themeColor="text1" w:themeTint="BF"/>
        <w:insideH w:val="single" w:sz="8" w:space="0" w:color="000000" w:themeColor="text1" w:themeTint="BF"/>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000000" w:themeColor="text1" w:themeTint="BF"/>
          <w:left w:val="single" w:sz="8" w:space="0" w:color="000000" w:themeColor="text1" w:themeTint="BF"/>
          <w:bottom w:val="single" w:sz="8" w:space="0" w:color="000000" w:themeColor="text1" w:themeTint="BF"/>
          <w:right w:val="single" w:sz="8" w:space="0" w:color="000000" w:themeColor="text1" w:themeTint="BF"/>
          <w:insideH w:val="nil"/>
          <w:insideV w:val="nil"/>
        </w:tcBorders>
        <w:shd w:val="clear" w:color="auto" w:fill="F2F2F2"/>
      </w:tcPr>
    </w:tblStylePr>
    <w:tblStylePr w:type="lastRow">
      <w:pPr>
        <w:spacing w:before="0" w:after="0" w:line="240" w:lineRule="auto"/>
      </w:pPr>
      <w:rPr>
        <w:b/>
        <w:bCs/>
      </w:rPr>
      <w:tblPr/>
      <w:tcPr>
        <w:tcBorders>
          <w:top w:val="double" w:sz="6" w:space="0" w:color="000000" w:themeColor="text1" w:themeTint="BF"/>
          <w:left w:val="single" w:sz="8" w:space="0" w:color="000000" w:themeColor="text1" w:themeTint="BF"/>
          <w:bottom w:val="single" w:sz="8" w:space="0" w:color="000000" w:themeColor="text1" w:themeTint="BF"/>
          <w:right w:val="single" w:sz="8" w:space="0" w:color="000000" w:themeColor="text1" w:themeTint="BF"/>
          <w:insideH w:val="nil"/>
          <w:insideV w:val="nil"/>
        </w:tcBorders>
      </w:tcPr>
    </w:tblStylePr>
    <w:tblStylePr w:type="firstCol">
      <w:rPr>
        <w:b/>
        <w:bCs/>
      </w:rPr>
    </w:tblStylePr>
    <w:tblStylePr w:type="lastCol">
      <w:rPr>
        <w:b/>
        <w:bCs/>
      </w:rPr>
    </w:tblStylePr>
    <w:tblStylePr w:type="band1Vert">
      <w:tblPr/>
      <w:tcPr>
        <w:shd w:val="clear" w:color="auto" w:fill="F2F2F2"/>
      </w:tcPr>
    </w:tblStylePr>
    <w:tblStylePr w:type="band1Horz">
      <w:tblPr/>
      <w:tcPr>
        <w:tcBorders>
          <w:insideH w:val="nil"/>
          <w:insideV w:val="nil"/>
        </w:tcBorders>
        <w:shd w:val="clear" w:color="auto" w:fill="F2F2F2"/>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000000" w:themeColor="accent1" w:themeTint="BF"/>
        <w:left w:val="single" w:sz="8" w:space="0" w:color="000000" w:themeColor="accent1" w:themeTint="BF"/>
        <w:bottom w:val="single" w:sz="8" w:space="0" w:color="000000" w:themeColor="accent1" w:themeTint="BF"/>
        <w:right w:val="single" w:sz="8" w:space="0" w:color="000000" w:themeColor="accent1" w:themeTint="BF"/>
        <w:insideH w:val="single" w:sz="8" w:space="0" w:color="000000" w:themeColor="accent1" w:themeTint="BF"/>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000000" w:themeColor="accent1" w:themeTint="BF"/>
          <w:left w:val="single" w:sz="8" w:space="0" w:color="000000" w:themeColor="accent1" w:themeTint="BF"/>
          <w:bottom w:val="single" w:sz="8" w:space="0" w:color="000000" w:themeColor="accent1" w:themeTint="BF"/>
          <w:right w:val="single" w:sz="8" w:space="0" w:color="000000" w:themeColor="accent1" w:themeTint="BF"/>
          <w:insideH w:val="nil"/>
          <w:insideV w:val="nil"/>
        </w:tcBorders>
        <w:shd w:val="clear" w:color="auto" w:fill="F2F2F2"/>
      </w:tcPr>
    </w:tblStylePr>
    <w:tblStylePr w:type="lastRow">
      <w:pPr>
        <w:spacing w:before="0" w:after="0" w:line="240" w:lineRule="auto"/>
      </w:pPr>
      <w:rPr>
        <w:b/>
        <w:bCs/>
      </w:rPr>
      <w:tblPr/>
      <w:tcPr>
        <w:tcBorders>
          <w:top w:val="double" w:sz="6" w:space="0" w:color="000000" w:themeColor="accent1" w:themeTint="BF"/>
          <w:left w:val="single" w:sz="8" w:space="0" w:color="000000" w:themeColor="accent1" w:themeTint="BF"/>
          <w:bottom w:val="single" w:sz="8" w:space="0" w:color="000000" w:themeColor="accent1" w:themeTint="BF"/>
          <w:right w:val="single" w:sz="8" w:space="0" w:color="000000" w:themeColor="accent1" w:themeTint="BF"/>
          <w:insideH w:val="nil"/>
          <w:insideV w:val="nil"/>
        </w:tcBorders>
      </w:tcPr>
    </w:tblStylePr>
    <w:tblStylePr w:type="firstCol">
      <w:rPr>
        <w:b/>
        <w:bCs/>
      </w:rPr>
    </w:tblStylePr>
    <w:tblStylePr w:type="lastCol">
      <w:rPr>
        <w:b/>
        <w:bCs/>
      </w:rPr>
    </w:tblStylePr>
    <w:tblStylePr w:type="band1Vert">
      <w:tblPr/>
      <w:tcPr>
        <w:shd w:val="clear" w:color="auto" w:fill="F2F2F2"/>
      </w:tcPr>
    </w:tblStylePr>
    <w:tblStylePr w:type="band1Horz">
      <w:tblPr/>
      <w:tcPr>
        <w:tcBorders>
          <w:insideH w:val="nil"/>
          <w:insideV w:val="nil"/>
        </w:tcBorders>
        <w:shd w:val="clear" w:color="auto" w:fill="F2F2F2"/>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000000" w:themeColor="accent2" w:themeTint="BF"/>
        <w:left w:val="single" w:sz="8" w:space="0" w:color="000000" w:themeColor="accent2" w:themeTint="BF"/>
        <w:bottom w:val="single" w:sz="8" w:space="0" w:color="000000" w:themeColor="accent2" w:themeTint="BF"/>
        <w:right w:val="single" w:sz="8" w:space="0" w:color="000000" w:themeColor="accent2" w:themeTint="BF"/>
        <w:insideH w:val="single" w:sz="8" w:space="0" w:color="000000" w:themeColor="accent2" w:themeTint="BF"/>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000000" w:themeColor="accent2" w:themeTint="BF"/>
          <w:left w:val="single" w:sz="8" w:space="0" w:color="000000" w:themeColor="accent2" w:themeTint="BF"/>
          <w:bottom w:val="single" w:sz="8" w:space="0" w:color="000000" w:themeColor="accent2" w:themeTint="BF"/>
          <w:right w:val="single" w:sz="8" w:space="0" w:color="000000" w:themeColor="accent2" w:themeTint="BF"/>
          <w:insideH w:val="nil"/>
          <w:insideV w:val="nil"/>
        </w:tcBorders>
        <w:shd w:val="clear" w:color="auto" w:fill="F2F2F2"/>
      </w:tcPr>
    </w:tblStylePr>
    <w:tblStylePr w:type="lastRow">
      <w:pPr>
        <w:spacing w:before="0" w:after="0" w:line="240" w:lineRule="auto"/>
      </w:pPr>
      <w:rPr>
        <w:b/>
        <w:bCs/>
      </w:rPr>
      <w:tblPr/>
      <w:tcPr>
        <w:tcBorders>
          <w:top w:val="double" w:sz="6" w:space="0" w:color="000000" w:themeColor="accent2" w:themeTint="BF"/>
          <w:left w:val="single" w:sz="8" w:space="0" w:color="000000" w:themeColor="accent2" w:themeTint="BF"/>
          <w:bottom w:val="single" w:sz="8" w:space="0" w:color="000000" w:themeColor="accent2" w:themeTint="BF"/>
          <w:right w:val="single" w:sz="8" w:space="0" w:color="00000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2F2F2"/>
      </w:tcPr>
    </w:tblStylePr>
    <w:tblStylePr w:type="band1Horz">
      <w:tblPr/>
      <w:tcPr>
        <w:tcBorders>
          <w:insideH w:val="nil"/>
          <w:insideV w:val="nil"/>
        </w:tcBorders>
        <w:shd w:val="clear" w:color="auto" w:fill="F2F2F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000000" w:themeColor="accent3" w:themeTint="BF"/>
        <w:left w:val="single" w:sz="8" w:space="0" w:color="000000" w:themeColor="accent3" w:themeTint="BF"/>
        <w:bottom w:val="single" w:sz="8" w:space="0" w:color="000000" w:themeColor="accent3" w:themeTint="BF"/>
        <w:right w:val="single" w:sz="8" w:space="0" w:color="000000" w:themeColor="accent3" w:themeTint="BF"/>
        <w:insideH w:val="single" w:sz="8" w:space="0" w:color="000000" w:themeColor="accent3" w:themeTint="BF"/>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000000" w:themeColor="accent3" w:themeTint="BF"/>
          <w:left w:val="single" w:sz="8" w:space="0" w:color="000000" w:themeColor="accent3" w:themeTint="BF"/>
          <w:bottom w:val="single" w:sz="8" w:space="0" w:color="000000" w:themeColor="accent3" w:themeTint="BF"/>
          <w:right w:val="single" w:sz="8" w:space="0" w:color="000000" w:themeColor="accent3" w:themeTint="BF"/>
          <w:insideH w:val="nil"/>
          <w:insideV w:val="nil"/>
        </w:tcBorders>
        <w:shd w:val="clear" w:color="auto" w:fill="F2F2F2"/>
      </w:tcPr>
    </w:tblStylePr>
    <w:tblStylePr w:type="lastRow">
      <w:pPr>
        <w:spacing w:before="0" w:after="0" w:line="240" w:lineRule="auto"/>
      </w:pPr>
      <w:rPr>
        <w:b/>
        <w:bCs/>
      </w:rPr>
      <w:tblPr/>
      <w:tcPr>
        <w:tcBorders>
          <w:top w:val="double" w:sz="6" w:space="0" w:color="000000" w:themeColor="accent3" w:themeTint="BF"/>
          <w:left w:val="single" w:sz="8" w:space="0" w:color="000000" w:themeColor="accent3" w:themeTint="BF"/>
          <w:bottom w:val="single" w:sz="8" w:space="0" w:color="000000" w:themeColor="accent3" w:themeTint="BF"/>
          <w:right w:val="single" w:sz="8" w:space="0" w:color="000000" w:themeColor="accent3" w:themeTint="BF"/>
          <w:insideH w:val="nil"/>
          <w:insideV w:val="nil"/>
        </w:tcBorders>
      </w:tcPr>
    </w:tblStylePr>
    <w:tblStylePr w:type="firstCol">
      <w:rPr>
        <w:b/>
        <w:bCs/>
      </w:rPr>
    </w:tblStylePr>
    <w:tblStylePr w:type="lastCol">
      <w:rPr>
        <w:b/>
        <w:bCs/>
      </w:rPr>
    </w:tblStylePr>
    <w:tblStylePr w:type="band1Vert">
      <w:tblPr/>
      <w:tcPr>
        <w:shd w:val="clear" w:color="auto" w:fill="F2F2F2"/>
      </w:tcPr>
    </w:tblStylePr>
    <w:tblStylePr w:type="band1Horz">
      <w:tblPr/>
      <w:tcPr>
        <w:tcBorders>
          <w:insideH w:val="nil"/>
          <w:insideV w:val="nil"/>
        </w:tcBorders>
        <w:shd w:val="clear" w:color="auto" w:fill="F2F2F2"/>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000000" w:themeColor="accent4" w:themeTint="BF"/>
        <w:left w:val="single" w:sz="8" w:space="0" w:color="000000" w:themeColor="accent4" w:themeTint="BF"/>
        <w:bottom w:val="single" w:sz="8" w:space="0" w:color="000000" w:themeColor="accent4" w:themeTint="BF"/>
        <w:right w:val="single" w:sz="8" w:space="0" w:color="000000" w:themeColor="accent4" w:themeTint="BF"/>
        <w:insideH w:val="single" w:sz="8" w:space="0" w:color="000000" w:themeColor="accent4" w:themeTint="BF"/>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000000" w:themeColor="accent4" w:themeTint="BF"/>
          <w:left w:val="single" w:sz="8" w:space="0" w:color="000000" w:themeColor="accent4" w:themeTint="BF"/>
          <w:bottom w:val="single" w:sz="8" w:space="0" w:color="000000" w:themeColor="accent4" w:themeTint="BF"/>
          <w:right w:val="single" w:sz="8" w:space="0" w:color="000000" w:themeColor="accent4" w:themeTint="BF"/>
          <w:insideH w:val="nil"/>
          <w:insideV w:val="nil"/>
        </w:tcBorders>
        <w:shd w:val="clear" w:color="auto" w:fill="F2F2F2"/>
      </w:tcPr>
    </w:tblStylePr>
    <w:tblStylePr w:type="lastRow">
      <w:pPr>
        <w:spacing w:before="0" w:after="0" w:line="240" w:lineRule="auto"/>
      </w:pPr>
      <w:rPr>
        <w:b/>
        <w:bCs/>
      </w:rPr>
      <w:tblPr/>
      <w:tcPr>
        <w:tcBorders>
          <w:top w:val="double" w:sz="6" w:space="0" w:color="000000" w:themeColor="accent4" w:themeTint="BF"/>
          <w:left w:val="single" w:sz="8" w:space="0" w:color="000000" w:themeColor="accent4" w:themeTint="BF"/>
          <w:bottom w:val="single" w:sz="8" w:space="0" w:color="000000" w:themeColor="accent4" w:themeTint="BF"/>
          <w:right w:val="single" w:sz="8" w:space="0" w:color="00000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2F2F2"/>
      </w:tcPr>
    </w:tblStylePr>
    <w:tblStylePr w:type="band1Horz">
      <w:tblPr/>
      <w:tcPr>
        <w:tcBorders>
          <w:insideH w:val="nil"/>
          <w:insideV w:val="nil"/>
        </w:tcBorders>
        <w:shd w:val="clear" w:color="auto" w:fill="F2F2F2"/>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000000" w:themeColor="accent5" w:themeTint="BF"/>
        <w:left w:val="single" w:sz="8" w:space="0" w:color="000000" w:themeColor="accent5" w:themeTint="BF"/>
        <w:bottom w:val="single" w:sz="8" w:space="0" w:color="000000" w:themeColor="accent5" w:themeTint="BF"/>
        <w:right w:val="single" w:sz="8" w:space="0" w:color="000000" w:themeColor="accent5" w:themeTint="BF"/>
        <w:insideH w:val="single" w:sz="8" w:space="0" w:color="000000" w:themeColor="accent5" w:themeTint="BF"/>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000000" w:themeColor="accent5" w:themeTint="BF"/>
          <w:left w:val="single" w:sz="8" w:space="0" w:color="000000" w:themeColor="accent5" w:themeTint="BF"/>
          <w:bottom w:val="single" w:sz="8" w:space="0" w:color="000000" w:themeColor="accent5" w:themeTint="BF"/>
          <w:right w:val="single" w:sz="8" w:space="0" w:color="000000" w:themeColor="accent5" w:themeTint="BF"/>
          <w:insideH w:val="nil"/>
          <w:insideV w:val="nil"/>
        </w:tcBorders>
        <w:shd w:val="clear" w:color="auto" w:fill="F2F2F2"/>
      </w:tcPr>
    </w:tblStylePr>
    <w:tblStylePr w:type="lastRow">
      <w:pPr>
        <w:spacing w:before="0" w:after="0" w:line="240" w:lineRule="auto"/>
      </w:pPr>
      <w:rPr>
        <w:b/>
        <w:bCs/>
      </w:rPr>
      <w:tblPr/>
      <w:tcPr>
        <w:tcBorders>
          <w:top w:val="double" w:sz="6" w:space="0" w:color="000000" w:themeColor="accent5" w:themeTint="BF"/>
          <w:left w:val="single" w:sz="8" w:space="0" w:color="000000" w:themeColor="accent5" w:themeTint="BF"/>
          <w:bottom w:val="single" w:sz="8" w:space="0" w:color="000000" w:themeColor="accent5" w:themeTint="BF"/>
          <w:right w:val="single" w:sz="8" w:space="0" w:color="000000" w:themeColor="accent5" w:themeTint="BF"/>
          <w:insideH w:val="nil"/>
          <w:insideV w:val="nil"/>
        </w:tcBorders>
      </w:tcPr>
    </w:tblStylePr>
    <w:tblStylePr w:type="firstCol">
      <w:rPr>
        <w:b/>
        <w:bCs/>
      </w:rPr>
    </w:tblStylePr>
    <w:tblStylePr w:type="lastCol">
      <w:rPr>
        <w:b/>
        <w:bCs/>
      </w:rPr>
    </w:tblStylePr>
    <w:tblStylePr w:type="band1Vert">
      <w:tblPr/>
      <w:tcPr>
        <w:shd w:val="clear" w:color="auto" w:fill="F2F2F2"/>
      </w:tcPr>
    </w:tblStylePr>
    <w:tblStylePr w:type="band1Horz">
      <w:tblPr/>
      <w:tcPr>
        <w:tcBorders>
          <w:insideH w:val="nil"/>
          <w:insideV w:val="nil"/>
        </w:tcBorders>
        <w:shd w:val="clear" w:color="auto" w:fill="F2F2F2"/>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000000" w:themeColor="accent6" w:themeTint="BF"/>
        <w:left w:val="single" w:sz="8" w:space="0" w:color="000000" w:themeColor="accent6" w:themeTint="BF"/>
        <w:bottom w:val="single" w:sz="8" w:space="0" w:color="000000" w:themeColor="accent6" w:themeTint="BF"/>
        <w:right w:val="single" w:sz="8" w:space="0" w:color="000000" w:themeColor="accent6" w:themeTint="BF"/>
        <w:insideH w:val="single" w:sz="8" w:space="0" w:color="000000" w:themeColor="accent6" w:themeTint="BF"/>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000000" w:themeColor="accent6" w:themeTint="BF"/>
          <w:left w:val="single" w:sz="8" w:space="0" w:color="000000" w:themeColor="accent6" w:themeTint="BF"/>
          <w:bottom w:val="single" w:sz="8" w:space="0" w:color="000000" w:themeColor="accent6" w:themeTint="BF"/>
          <w:right w:val="single" w:sz="8" w:space="0" w:color="000000" w:themeColor="accent6" w:themeTint="BF"/>
          <w:insideH w:val="nil"/>
          <w:insideV w:val="nil"/>
        </w:tcBorders>
        <w:shd w:val="clear" w:color="auto" w:fill="F2F2F2"/>
      </w:tcPr>
    </w:tblStylePr>
    <w:tblStylePr w:type="lastRow">
      <w:pPr>
        <w:spacing w:before="0" w:after="0" w:line="240" w:lineRule="auto"/>
      </w:pPr>
      <w:rPr>
        <w:b/>
        <w:bCs/>
      </w:rPr>
      <w:tblPr/>
      <w:tcPr>
        <w:tcBorders>
          <w:top w:val="double" w:sz="6" w:space="0" w:color="000000" w:themeColor="accent6" w:themeTint="BF"/>
          <w:left w:val="single" w:sz="8" w:space="0" w:color="000000" w:themeColor="accent6" w:themeTint="BF"/>
          <w:bottom w:val="single" w:sz="8" w:space="0" w:color="000000" w:themeColor="accent6" w:themeTint="BF"/>
          <w:right w:val="single" w:sz="8" w:space="0" w:color="000000" w:themeColor="accent6" w:themeTint="BF"/>
          <w:insideH w:val="nil"/>
          <w:insideV w:val="nil"/>
        </w:tcBorders>
      </w:tcPr>
    </w:tblStylePr>
    <w:tblStylePr w:type="firstCol">
      <w:rPr>
        <w:b/>
        <w:bCs/>
      </w:rPr>
    </w:tblStylePr>
    <w:tblStylePr w:type="lastCol">
      <w:rPr>
        <w:b/>
        <w:bCs/>
      </w:rPr>
    </w:tblStylePr>
    <w:tblStylePr w:type="band1Vert">
      <w:tblPr/>
      <w:tcPr>
        <w:shd w:val="clear" w:color="auto" w:fill="F2F2F2"/>
      </w:tcPr>
    </w:tblStylePr>
    <w:tblStylePr w:type="band1Horz">
      <w:tblPr/>
      <w:tcPr>
        <w:tcBorders>
          <w:insideH w:val="nil"/>
          <w:insideV w:val="nil"/>
        </w:tcBorders>
        <w:shd w:val="clear" w:color="auto" w:fill="F2F2F2"/>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000000"/>
        <w:bottom w:val="single" w:sz="18" w:space="0" w:color="000000"/>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000000"/>
          <w:left w:val="nil"/>
          <w:bottom w:val="single" w:sz="18" w:space="0" w:color="000000"/>
          <w:right w:val="nil"/>
          <w:insideH w:val="nil"/>
          <w:insideV w:val="nil"/>
        </w:tcBorders>
        <w:shd w:val="clear" w:color="auto" w:fill="F2F2F2"/>
      </w:tcPr>
    </w:tblStylePr>
    <w:tblStylePr w:type="lastRow">
      <w:pPr>
        <w:spacing w:before="0" w:after="0" w:line="240" w:lineRule="auto"/>
      </w:pPr>
      <w:rPr>
        <w:color w:val="000000"/>
      </w:rPr>
      <w:tblPr/>
      <w:tcPr>
        <w:tcBorders>
          <w:top w:val="double" w:sz="6" w:space="0" w:color="000000"/>
          <w:left w:val="nil"/>
          <w:bottom w:val="single" w:sz="18" w:space="0" w:color="000000"/>
          <w:right w:val="nil"/>
          <w:insideH w:val="nil"/>
          <w:insideV w:val="nil"/>
        </w:tcBorders>
        <w:shd w:val="clear" w:color="auto" w:fill="F2F2F2"/>
      </w:tcPr>
    </w:tblStylePr>
    <w:tblStylePr w:type="firstCol">
      <w:rPr>
        <w:b/>
        <w:bCs/>
        <w:color w:val="000000"/>
      </w:rPr>
      <w:tblPr/>
      <w:tcPr>
        <w:tcBorders>
          <w:top w:val="nil"/>
          <w:left w:val="nil"/>
          <w:bottom w:val="single" w:sz="18" w:space="0" w:color="000000"/>
          <w:right w:val="nil"/>
          <w:insideH w:val="nil"/>
          <w:insideV w:val="nil"/>
        </w:tcBorders>
        <w:shd w:val="clear" w:color="auto" w:fill="F2F2F2"/>
      </w:tcPr>
    </w:tblStylePr>
    <w:tblStylePr w:type="lastCol">
      <w:rPr>
        <w:b/>
        <w:bCs/>
        <w:color w:val="000000"/>
      </w:rPr>
      <w:tblPr/>
      <w:tcPr>
        <w:tcBorders>
          <w:left w:val="nil"/>
          <w:right w:val="nil"/>
          <w:insideH w:val="nil"/>
          <w:insideV w:val="nil"/>
        </w:tcBorders>
        <w:shd w:val="clear" w:color="auto" w:fill="F2F2F2"/>
      </w:tcPr>
    </w:tblStylePr>
    <w:tblStylePr w:type="band1Vert">
      <w:tblPr/>
      <w:tcPr>
        <w:tcBorders>
          <w:left w:val="nil"/>
          <w:right w:val="nil"/>
          <w:insideH w:val="nil"/>
          <w:insideV w:val="nil"/>
        </w:tcBorders>
        <w:shd w:val="clear" w:color="auto" w:fill="F2F2F2"/>
      </w:tcPr>
    </w:tblStylePr>
    <w:tblStylePr w:type="band1Horz">
      <w:tblPr/>
      <w:tcPr>
        <w:shd w:val="clear" w:color="auto" w:fill="F2F2F2"/>
      </w:tcPr>
    </w:tblStylePr>
    <w:tblStylePr w:type="neCell">
      <w:tblPr/>
      <w:tcPr>
        <w:tcBorders>
          <w:top w:val="single" w:sz="18" w:space="0" w:color="000000"/>
          <w:left w:val="nil"/>
          <w:bottom w:val="single" w:sz="18" w:space="0" w:color="000000"/>
          <w:right w:val="nil"/>
          <w:insideH w:val="nil"/>
          <w:insideV w:val="nil"/>
        </w:tcBorders>
      </w:tcPr>
    </w:tblStylePr>
    <w:tblStylePr w:type="nwCell">
      <w:rPr>
        <w:color w:val="000000"/>
      </w:rPr>
      <w:tblPr/>
      <w:tcPr>
        <w:tcBorders>
          <w:top w:val="single" w:sz="18" w:space="0" w:color="000000"/>
          <w:left w:val="nil"/>
          <w:bottom w:val="single" w:sz="18" w:space="0" w:color="00000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000000"/>
        <w:bottom w:val="single" w:sz="18" w:space="0" w:color="000000"/>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000000"/>
          <w:left w:val="nil"/>
          <w:bottom w:val="single" w:sz="18" w:space="0" w:color="000000"/>
          <w:right w:val="nil"/>
          <w:insideH w:val="nil"/>
          <w:insideV w:val="nil"/>
        </w:tcBorders>
        <w:shd w:val="clear" w:color="auto" w:fill="F2F2F2"/>
      </w:tcPr>
    </w:tblStylePr>
    <w:tblStylePr w:type="lastRow">
      <w:pPr>
        <w:spacing w:before="0" w:after="0" w:line="240" w:lineRule="auto"/>
      </w:pPr>
      <w:rPr>
        <w:color w:val="000000"/>
      </w:rPr>
      <w:tblPr/>
      <w:tcPr>
        <w:tcBorders>
          <w:top w:val="double" w:sz="6" w:space="0" w:color="000000"/>
          <w:left w:val="nil"/>
          <w:bottom w:val="single" w:sz="18" w:space="0" w:color="000000"/>
          <w:right w:val="nil"/>
          <w:insideH w:val="nil"/>
          <w:insideV w:val="nil"/>
        </w:tcBorders>
        <w:shd w:val="clear" w:color="auto" w:fill="F2F2F2"/>
      </w:tcPr>
    </w:tblStylePr>
    <w:tblStylePr w:type="firstCol">
      <w:rPr>
        <w:b/>
        <w:bCs/>
        <w:color w:val="000000"/>
      </w:rPr>
      <w:tblPr/>
      <w:tcPr>
        <w:tcBorders>
          <w:top w:val="nil"/>
          <w:left w:val="nil"/>
          <w:bottom w:val="single" w:sz="18" w:space="0" w:color="000000"/>
          <w:right w:val="nil"/>
          <w:insideH w:val="nil"/>
          <w:insideV w:val="nil"/>
        </w:tcBorders>
        <w:shd w:val="clear" w:color="auto" w:fill="F2F2F2"/>
      </w:tcPr>
    </w:tblStylePr>
    <w:tblStylePr w:type="lastCol">
      <w:rPr>
        <w:b/>
        <w:bCs/>
        <w:color w:val="000000"/>
      </w:rPr>
      <w:tblPr/>
      <w:tcPr>
        <w:tcBorders>
          <w:left w:val="nil"/>
          <w:right w:val="nil"/>
          <w:insideH w:val="nil"/>
          <w:insideV w:val="nil"/>
        </w:tcBorders>
        <w:shd w:val="clear" w:color="auto" w:fill="F2F2F2"/>
      </w:tcPr>
    </w:tblStylePr>
    <w:tblStylePr w:type="band1Vert">
      <w:tblPr/>
      <w:tcPr>
        <w:tcBorders>
          <w:left w:val="nil"/>
          <w:right w:val="nil"/>
          <w:insideH w:val="nil"/>
          <w:insideV w:val="nil"/>
        </w:tcBorders>
        <w:shd w:val="clear" w:color="auto" w:fill="F2F2F2"/>
      </w:tcPr>
    </w:tblStylePr>
    <w:tblStylePr w:type="band1Horz">
      <w:tblPr/>
      <w:tcPr>
        <w:shd w:val="clear" w:color="auto" w:fill="F2F2F2"/>
      </w:tcPr>
    </w:tblStylePr>
    <w:tblStylePr w:type="neCell">
      <w:tblPr/>
      <w:tcPr>
        <w:tcBorders>
          <w:top w:val="single" w:sz="18" w:space="0" w:color="000000"/>
          <w:left w:val="nil"/>
          <w:bottom w:val="single" w:sz="18" w:space="0" w:color="000000"/>
          <w:right w:val="nil"/>
          <w:insideH w:val="nil"/>
          <w:insideV w:val="nil"/>
        </w:tcBorders>
      </w:tcPr>
    </w:tblStylePr>
    <w:tblStylePr w:type="nwCell">
      <w:rPr>
        <w:color w:val="000000"/>
      </w:rPr>
      <w:tblPr/>
      <w:tcPr>
        <w:tcBorders>
          <w:top w:val="single" w:sz="18" w:space="0" w:color="000000"/>
          <w:left w:val="nil"/>
          <w:bottom w:val="single" w:sz="18" w:space="0" w:color="00000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000000"/>
        <w:bottom w:val="single" w:sz="18" w:space="0" w:color="000000"/>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000000"/>
          <w:left w:val="nil"/>
          <w:bottom w:val="single" w:sz="18" w:space="0" w:color="000000"/>
          <w:right w:val="nil"/>
          <w:insideH w:val="nil"/>
          <w:insideV w:val="nil"/>
        </w:tcBorders>
        <w:shd w:val="clear" w:color="auto" w:fill="F2F2F2"/>
      </w:tcPr>
    </w:tblStylePr>
    <w:tblStylePr w:type="lastRow">
      <w:pPr>
        <w:spacing w:before="0" w:after="0" w:line="240" w:lineRule="auto"/>
      </w:pPr>
      <w:rPr>
        <w:color w:val="000000"/>
      </w:rPr>
      <w:tblPr/>
      <w:tcPr>
        <w:tcBorders>
          <w:top w:val="double" w:sz="6" w:space="0" w:color="000000"/>
          <w:left w:val="nil"/>
          <w:bottom w:val="single" w:sz="18" w:space="0" w:color="000000"/>
          <w:right w:val="nil"/>
          <w:insideH w:val="nil"/>
          <w:insideV w:val="nil"/>
        </w:tcBorders>
        <w:shd w:val="clear" w:color="auto" w:fill="F2F2F2"/>
      </w:tcPr>
    </w:tblStylePr>
    <w:tblStylePr w:type="firstCol">
      <w:rPr>
        <w:b/>
        <w:bCs/>
        <w:color w:val="000000"/>
      </w:rPr>
      <w:tblPr/>
      <w:tcPr>
        <w:tcBorders>
          <w:top w:val="nil"/>
          <w:left w:val="nil"/>
          <w:bottom w:val="single" w:sz="18" w:space="0" w:color="000000"/>
          <w:right w:val="nil"/>
          <w:insideH w:val="nil"/>
          <w:insideV w:val="nil"/>
        </w:tcBorders>
        <w:shd w:val="clear" w:color="auto" w:fill="F2F2F2"/>
      </w:tcPr>
    </w:tblStylePr>
    <w:tblStylePr w:type="lastCol">
      <w:rPr>
        <w:b/>
        <w:bCs/>
        <w:color w:val="000000"/>
      </w:rPr>
      <w:tblPr/>
      <w:tcPr>
        <w:tcBorders>
          <w:left w:val="nil"/>
          <w:right w:val="nil"/>
          <w:insideH w:val="nil"/>
          <w:insideV w:val="nil"/>
        </w:tcBorders>
        <w:shd w:val="clear" w:color="auto" w:fill="F2F2F2"/>
      </w:tcPr>
    </w:tblStylePr>
    <w:tblStylePr w:type="band1Vert">
      <w:tblPr/>
      <w:tcPr>
        <w:tcBorders>
          <w:left w:val="nil"/>
          <w:right w:val="nil"/>
          <w:insideH w:val="nil"/>
          <w:insideV w:val="nil"/>
        </w:tcBorders>
        <w:shd w:val="clear" w:color="auto" w:fill="F2F2F2"/>
      </w:tcPr>
    </w:tblStylePr>
    <w:tblStylePr w:type="band1Horz">
      <w:tblPr/>
      <w:tcPr>
        <w:shd w:val="clear" w:color="auto" w:fill="F2F2F2"/>
      </w:tcPr>
    </w:tblStylePr>
    <w:tblStylePr w:type="neCell">
      <w:tblPr/>
      <w:tcPr>
        <w:tcBorders>
          <w:top w:val="single" w:sz="18" w:space="0" w:color="000000"/>
          <w:left w:val="nil"/>
          <w:bottom w:val="single" w:sz="18" w:space="0" w:color="000000"/>
          <w:right w:val="nil"/>
          <w:insideH w:val="nil"/>
          <w:insideV w:val="nil"/>
        </w:tcBorders>
      </w:tcPr>
    </w:tblStylePr>
    <w:tblStylePr w:type="nwCell">
      <w:rPr>
        <w:color w:val="000000"/>
      </w:rPr>
      <w:tblPr/>
      <w:tcPr>
        <w:tcBorders>
          <w:top w:val="single" w:sz="18" w:space="0" w:color="000000"/>
          <w:left w:val="nil"/>
          <w:bottom w:val="single" w:sz="18" w:space="0" w:color="00000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000000"/>
        <w:bottom w:val="single" w:sz="18" w:space="0" w:color="000000"/>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000000"/>
          <w:left w:val="nil"/>
          <w:bottom w:val="single" w:sz="18" w:space="0" w:color="000000"/>
          <w:right w:val="nil"/>
          <w:insideH w:val="nil"/>
          <w:insideV w:val="nil"/>
        </w:tcBorders>
        <w:shd w:val="clear" w:color="auto" w:fill="F2F2F2"/>
      </w:tcPr>
    </w:tblStylePr>
    <w:tblStylePr w:type="lastRow">
      <w:pPr>
        <w:spacing w:before="0" w:after="0" w:line="240" w:lineRule="auto"/>
      </w:pPr>
      <w:rPr>
        <w:color w:val="000000"/>
      </w:rPr>
      <w:tblPr/>
      <w:tcPr>
        <w:tcBorders>
          <w:top w:val="double" w:sz="6" w:space="0" w:color="000000"/>
          <w:left w:val="nil"/>
          <w:bottom w:val="single" w:sz="18" w:space="0" w:color="000000"/>
          <w:right w:val="nil"/>
          <w:insideH w:val="nil"/>
          <w:insideV w:val="nil"/>
        </w:tcBorders>
        <w:shd w:val="clear" w:color="auto" w:fill="F2F2F2"/>
      </w:tcPr>
    </w:tblStylePr>
    <w:tblStylePr w:type="firstCol">
      <w:rPr>
        <w:b/>
        <w:bCs/>
        <w:color w:val="000000"/>
      </w:rPr>
      <w:tblPr/>
      <w:tcPr>
        <w:tcBorders>
          <w:top w:val="nil"/>
          <w:left w:val="nil"/>
          <w:bottom w:val="single" w:sz="18" w:space="0" w:color="000000"/>
          <w:right w:val="nil"/>
          <w:insideH w:val="nil"/>
          <w:insideV w:val="nil"/>
        </w:tcBorders>
        <w:shd w:val="clear" w:color="auto" w:fill="F2F2F2"/>
      </w:tcPr>
    </w:tblStylePr>
    <w:tblStylePr w:type="lastCol">
      <w:rPr>
        <w:b/>
        <w:bCs/>
        <w:color w:val="000000"/>
      </w:rPr>
      <w:tblPr/>
      <w:tcPr>
        <w:tcBorders>
          <w:left w:val="nil"/>
          <w:right w:val="nil"/>
          <w:insideH w:val="nil"/>
          <w:insideV w:val="nil"/>
        </w:tcBorders>
        <w:shd w:val="clear" w:color="auto" w:fill="F2F2F2"/>
      </w:tcPr>
    </w:tblStylePr>
    <w:tblStylePr w:type="band1Vert">
      <w:tblPr/>
      <w:tcPr>
        <w:tcBorders>
          <w:left w:val="nil"/>
          <w:right w:val="nil"/>
          <w:insideH w:val="nil"/>
          <w:insideV w:val="nil"/>
        </w:tcBorders>
        <w:shd w:val="clear" w:color="auto" w:fill="F2F2F2"/>
      </w:tcPr>
    </w:tblStylePr>
    <w:tblStylePr w:type="band1Horz">
      <w:tblPr/>
      <w:tcPr>
        <w:shd w:val="clear" w:color="auto" w:fill="F2F2F2"/>
      </w:tcPr>
    </w:tblStylePr>
    <w:tblStylePr w:type="neCell">
      <w:tblPr/>
      <w:tcPr>
        <w:tcBorders>
          <w:top w:val="single" w:sz="18" w:space="0" w:color="000000"/>
          <w:left w:val="nil"/>
          <w:bottom w:val="single" w:sz="18" w:space="0" w:color="000000"/>
          <w:right w:val="nil"/>
          <w:insideH w:val="nil"/>
          <w:insideV w:val="nil"/>
        </w:tcBorders>
      </w:tcPr>
    </w:tblStylePr>
    <w:tblStylePr w:type="nwCell">
      <w:rPr>
        <w:color w:val="000000"/>
      </w:rPr>
      <w:tblPr/>
      <w:tcPr>
        <w:tcBorders>
          <w:top w:val="single" w:sz="18" w:space="0" w:color="000000"/>
          <w:left w:val="nil"/>
          <w:bottom w:val="single" w:sz="18" w:space="0" w:color="00000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000000"/>
        <w:bottom w:val="single" w:sz="18" w:space="0" w:color="000000"/>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000000"/>
          <w:left w:val="nil"/>
          <w:bottom w:val="single" w:sz="18" w:space="0" w:color="000000"/>
          <w:right w:val="nil"/>
          <w:insideH w:val="nil"/>
          <w:insideV w:val="nil"/>
        </w:tcBorders>
        <w:shd w:val="clear" w:color="auto" w:fill="F2F2F2"/>
      </w:tcPr>
    </w:tblStylePr>
    <w:tblStylePr w:type="lastRow">
      <w:pPr>
        <w:spacing w:before="0" w:after="0" w:line="240" w:lineRule="auto"/>
      </w:pPr>
      <w:rPr>
        <w:color w:val="000000"/>
      </w:rPr>
      <w:tblPr/>
      <w:tcPr>
        <w:tcBorders>
          <w:top w:val="double" w:sz="6" w:space="0" w:color="000000"/>
          <w:left w:val="nil"/>
          <w:bottom w:val="single" w:sz="18" w:space="0" w:color="000000"/>
          <w:right w:val="nil"/>
          <w:insideH w:val="nil"/>
          <w:insideV w:val="nil"/>
        </w:tcBorders>
        <w:shd w:val="clear" w:color="auto" w:fill="F2F2F2"/>
      </w:tcPr>
    </w:tblStylePr>
    <w:tblStylePr w:type="firstCol">
      <w:rPr>
        <w:b/>
        <w:bCs/>
        <w:color w:val="000000"/>
      </w:rPr>
      <w:tblPr/>
      <w:tcPr>
        <w:tcBorders>
          <w:top w:val="nil"/>
          <w:left w:val="nil"/>
          <w:bottom w:val="single" w:sz="18" w:space="0" w:color="000000"/>
          <w:right w:val="nil"/>
          <w:insideH w:val="nil"/>
          <w:insideV w:val="nil"/>
        </w:tcBorders>
        <w:shd w:val="clear" w:color="auto" w:fill="F2F2F2"/>
      </w:tcPr>
    </w:tblStylePr>
    <w:tblStylePr w:type="lastCol">
      <w:rPr>
        <w:b/>
        <w:bCs/>
        <w:color w:val="000000"/>
      </w:rPr>
      <w:tblPr/>
      <w:tcPr>
        <w:tcBorders>
          <w:left w:val="nil"/>
          <w:right w:val="nil"/>
          <w:insideH w:val="nil"/>
          <w:insideV w:val="nil"/>
        </w:tcBorders>
        <w:shd w:val="clear" w:color="auto" w:fill="F2F2F2"/>
      </w:tcPr>
    </w:tblStylePr>
    <w:tblStylePr w:type="band1Vert">
      <w:tblPr/>
      <w:tcPr>
        <w:tcBorders>
          <w:left w:val="nil"/>
          <w:right w:val="nil"/>
          <w:insideH w:val="nil"/>
          <w:insideV w:val="nil"/>
        </w:tcBorders>
        <w:shd w:val="clear" w:color="auto" w:fill="F2F2F2"/>
      </w:tcPr>
    </w:tblStylePr>
    <w:tblStylePr w:type="band1Horz">
      <w:tblPr/>
      <w:tcPr>
        <w:shd w:val="clear" w:color="auto" w:fill="F2F2F2"/>
      </w:tcPr>
    </w:tblStylePr>
    <w:tblStylePr w:type="neCell">
      <w:tblPr/>
      <w:tcPr>
        <w:tcBorders>
          <w:top w:val="single" w:sz="18" w:space="0" w:color="000000"/>
          <w:left w:val="nil"/>
          <w:bottom w:val="single" w:sz="18" w:space="0" w:color="000000"/>
          <w:right w:val="nil"/>
          <w:insideH w:val="nil"/>
          <w:insideV w:val="nil"/>
        </w:tcBorders>
      </w:tcPr>
    </w:tblStylePr>
    <w:tblStylePr w:type="nwCell">
      <w:rPr>
        <w:color w:val="000000"/>
      </w:rPr>
      <w:tblPr/>
      <w:tcPr>
        <w:tcBorders>
          <w:top w:val="single" w:sz="18" w:space="0" w:color="000000"/>
          <w:left w:val="nil"/>
          <w:bottom w:val="single" w:sz="18" w:space="0" w:color="00000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000000"/>
        <w:bottom w:val="single" w:sz="18" w:space="0" w:color="000000"/>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000000"/>
          <w:left w:val="nil"/>
          <w:bottom w:val="single" w:sz="18" w:space="0" w:color="000000"/>
          <w:right w:val="nil"/>
          <w:insideH w:val="nil"/>
          <w:insideV w:val="nil"/>
        </w:tcBorders>
        <w:shd w:val="clear" w:color="auto" w:fill="F2F2F2"/>
      </w:tcPr>
    </w:tblStylePr>
    <w:tblStylePr w:type="lastRow">
      <w:pPr>
        <w:spacing w:before="0" w:after="0" w:line="240" w:lineRule="auto"/>
      </w:pPr>
      <w:rPr>
        <w:color w:val="000000"/>
      </w:rPr>
      <w:tblPr/>
      <w:tcPr>
        <w:tcBorders>
          <w:top w:val="double" w:sz="6" w:space="0" w:color="000000"/>
          <w:left w:val="nil"/>
          <w:bottom w:val="single" w:sz="18" w:space="0" w:color="000000"/>
          <w:right w:val="nil"/>
          <w:insideH w:val="nil"/>
          <w:insideV w:val="nil"/>
        </w:tcBorders>
        <w:shd w:val="clear" w:color="auto" w:fill="F2F2F2"/>
      </w:tcPr>
    </w:tblStylePr>
    <w:tblStylePr w:type="firstCol">
      <w:rPr>
        <w:b/>
        <w:bCs/>
        <w:color w:val="000000"/>
      </w:rPr>
      <w:tblPr/>
      <w:tcPr>
        <w:tcBorders>
          <w:top w:val="nil"/>
          <w:left w:val="nil"/>
          <w:bottom w:val="single" w:sz="18" w:space="0" w:color="000000"/>
          <w:right w:val="nil"/>
          <w:insideH w:val="nil"/>
          <w:insideV w:val="nil"/>
        </w:tcBorders>
        <w:shd w:val="clear" w:color="auto" w:fill="F2F2F2"/>
      </w:tcPr>
    </w:tblStylePr>
    <w:tblStylePr w:type="lastCol">
      <w:rPr>
        <w:b/>
        <w:bCs/>
        <w:color w:val="000000"/>
      </w:rPr>
      <w:tblPr/>
      <w:tcPr>
        <w:tcBorders>
          <w:left w:val="nil"/>
          <w:right w:val="nil"/>
          <w:insideH w:val="nil"/>
          <w:insideV w:val="nil"/>
        </w:tcBorders>
        <w:shd w:val="clear" w:color="auto" w:fill="F2F2F2"/>
      </w:tcPr>
    </w:tblStylePr>
    <w:tblStylePr w:type="band1Vert">
      <w:tblPr/>
      <w:tcPr>
        <w:tcBorders>
          <w:left w:val="nil"/>
          <w:right w:val="nil"/>
          <w:insideH w:val="nil"/>
          <w:insideV w:val="nil"/>
        </w:tcBorders>
        <w:shd w:val="clear" w:color="auto" w:fill="F2F2F2"/>
      </w:tcPr>
    </w:tblStylePr>
    <w:tblStylePr w:type="band1Horz">
      <w:tblPr/>
      <w:tcPr>
        <w:shd w:val="clear" w:color="auto" w:fill="F2F2F2"/>
      </w:tcPr>
    </w:tblStylePr>
    <w:tblStylePr w:type="neCell">
      <w:tblPr/>
      <w:tcPr>
        <w:tcBorders>
          <w:top w:val="single" w:sz="18" w:space="0" w:color="000000"/>
          <w:left w:val="nil"/>
          <w:bottom w:val="single" w:sz="18" w:space="0" w:color="000000"/>
          <w:right w:val="nil"/>
          <w:insideH w:val="nil"/>
          <w:insideV w:val="nil"/>
        </w:tcBorders>
      </w:tcPr>
    </w:tblStylePr>
    <w:tblStylePr w:type="nwCell">
      <w:rPr>
        <w:color w:val="000000"/>
      </w:rPr>
      <w:tblPr/>
      <w:tcPr>
        <w:tcBorders>
          <w:top w:val="single" w:sz="18" w:space="0" w:color="000000"/>
          <w:left w:val="nil"/>
          <w:bottom w:val="single" w:sz="18" w:space="0" w:color="00000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000000"/>
        <w:bottom w:val="single" w:sz="18" w:space="0" w:color="000000"/>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000000"/>
          <w:left w:val="nil"/>
          <w:bottom w:val="single" w:sz="18" w:space="0" w:color="000000"/>
          <w:right w:val="nil"/>
          <w:insideH w:val="nil"/>
          <w:insideV w:val="nil"/>
        </w:tcBorders>
        <w:shd w:val="clear" w:color="auto" w:fill="F2F2F2"/>
      </w:tcPr>
    </w:tblStylePr>
    <w:tblStylePr w:type="lastRow">
      <w:pPr>
        <w:spacing w:before="0" w:after="0" w:line="240" w:lineRule="auto"/>
      </w:pPr>
      <w:rPr>
        <w:color w:val="000000"/>
      </w:rPr>
      <w:tblPr/>
      <w:tcPr>
        <w:tcBorders>
          <w:top w:val="double" w:sz="6" w:space="0" w:color="000000"/>
          <w:left w:val="nil"/>
          <w:bottom w:val="single" w:sz="18" w:space="0" w:color="000000"/>
          <w:right w:val="nil"/>
          <w:insideH w:val="nil"/>
          <w:insideV w:val="nil"/>
        </w:tcBorders>
        <w:shd w:val="clear" w:color="auto" w:fill="F2F2F2"/>
      </w:tcPr>
    </w:tblStylePr>
    <w:tblStylePr w:type="firstCol">
      <w:rPr>
        <w:b/>
        <w:bCs/>
        <w:color w:val="000000"/>
      </w:rPr>
      <w:tblPr/>
      <w:tcPr>
        <w:tcBorders>
          <w:top w:val="nil"/>
          <w:left w:val="nil"/>
          <w:bottom w:val="single" w:sz="18" w:space="0" w:color="000000"/>
          <w:right w:val="nil"/>
          <w:insideH w:val="nil"/>
          <w:insideV w:val="nil"/>
        </w:tcBorders>
        <w:shd w:val="clear" w:color="auto" w:fill="F2F2F2"/>
      </w:tcPr>
    </w:tblStylePr>
    <w:tblStylePr w:type="lastCol">
      <w:rPr>
        <w:b/>
        <w:bCs/>
        <w:color w:val="000000"/>
      </w:rPr>
      <w:tblPr/>
      <w:tcPr>
        <w:tcBorders>
          <w:left w:val="nil"/>
          <w:right w:val="nil"/>
          <w:insideH w:val="nil"/>
          <w:insideV w:val="nil"/>
        </w:tcBorders>
        <w:shd w:val="clear" w:color="auto" w:fill="F2F2F2"/>
      </w:tcPr>
    </w:tblStylePr>
    <w:tblStylePr w:type="band1Vert">
      <w:tblPr/>
      <w:tcPr>
        <w:tcBorders>
          <w:left w:val="nil"/>
          <w:right w:val="nil"/>
          <w:insideH w:val="nil"/>
          <w:insideV w:val="nil"/>
        </w:tcBorders>
        <w:shd w:val="clear" w:color="auto" w:fill="F2F2F2"/>
      </w:tcPr>
    </w:tblStylePr>
    <w:tblStylePr w:type="band1Horz">
      <w:tblPr/>
      <w:tcPr>
        <w:shd w:val="clear" w:color="auto" w:fill="F2F2F2"/>
      </w:tcPr>
    </w:tblStylePr>
    <w:tblStylePr w:type="neCell">
      <w:tblPr/>
      <w:tcPr>
        <w:tcBorders>
          <w:top w:val="single" w:sz="18" w:space="0" w:color="000000"/>
          <w:left w:val="nil"/>
          <w:bottom w:val="single" w:sz="18" w:space="0" w:color="000000"/>
          <w:right w:val="nil"/>
          <w:insideH w:val="nil"/>
          <w:insideV w:val="nil"/>
        </w:tcBorders>
      </w:tcPr>
    </w:tblStylePr>
    <w:tblStylePr w:type="nwCell">
      <w:rPr>
        <w:color w:val="000000"/>
      </w:rPr>
      <w:tblPr/>
      <w:tcPr>
        <w:tcBorders>
          <w:top w:val="single" w:sz="18" w:space="0" w:color="000000"/>
          <w:left w:val="nil"/>
          <w:bottom w:val="single" w:sz="18" w:space="0" w:color="00000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000000" w:themeColor="text1"/>
        </w:tcBorders>
      </w:tcPr>
    </w:tblStylePr>
    <w:tblStylePr w:type="lastRow">
      <w:rPr>
        <w:b/>
        <w:bCs/>
        <w:color w:val="000000"/>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F2F2F2"/>
      </w:tcPr>
    </w:tblStylePr>
    <w:tblStylePr w:type="band1Horz">
      <w:tblPr/>
      <w:tcPr>
        <w:shd w:val="clear" w:color="auto" w:fill="F2F2F2"/>
      </w:tcPr>
    </w:tblStylePr>
  </w:style>
  <w:style w:type="table" w:styleId="MediumList1-Accent1">
    <w:name w:val="Medium List 1 Accent 1"/>
    <w:basedOn w:val="TableNormal"/>
    <w:uiPriority w:val="65"/>
    <w:rsid w:val="00CB0664"/>
    <w:pPr>
      <w:spacing w:after="0" w:line="240" w:lineRule="auto"/>
    </w:pPr>
    <w:rPr>
      <w:color w:val="000000"/>
    </w:rPr>
    <w:tblPr>
      <w:tblStyleRowBandSize w:val="1"/>
      <w:tblStyleColBandSize w:val="1"/>
      <w:tblInd w:w="0" w:type="dxa"/>
      <w:tblBorders>
        <w:top w:val="single" w:sz="8" w:space="0" w:color="000000" w:themeColor="accent1"/>
        <w:bottom w:val="single" w:sz="8" w:space="0" w:color="000000" w:themeColor="accent1"/>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000000" w:themeColor="accent1"/>
        </w:tcBorders>
      </w:tcPr>
    </w:tblStylePr>
    <w:tblStylePr w:type="lastRow">
      <w:rPr>
        <w:b/>
        <w:bCs/>
        <w:color w:val="000000"/>
      </w:rPr>
      <w:tblPr/>
      <w:tcPr>
        <w:tcBorders>
          <w:top w:val="single" w:sz="8" w:space="0" w:color="000000" w:themeColor="accent1"/>
          <w:bottom w:val="single" w:sz="8" w:space="0" w:color="000000" w:themeColor="accent1"/>
        </w:tcBorders>
      </w:tcPr>
    </w:tblStylePr>
    <w:tblStylePr w:type="firstCol">
      <w:rPr>
        <w:b/>
        <w:bCs/>
      </w:rPr>
    </w:tblStylePr>
    <w:tblStylePr w:type="lastCol">
      <w:rPr>
        <w:b/>
        <w:bCs/>
      </w:rPr>
      <w:tblPr/>
      <w:tcPr>
        <w:tcBorders>
          <w:top w:val="single" w:sz="8" w:space="0" w:color="000000" w:themeColor="accent1"/>
          <w:bottom w:val="single" w:sz="8" w:space="0" w:color="000000" w:themeColor="accent1"/>
        </w:tcBorders>
      </w:tcPr>
    </w:tblStylePr>
    <w:tblStylePr w:type="band1Vert">
      <w:tblPr/>
      <w:tcPr>
        <w:shd w:val="clear" w:color="auto" w:fill="F2F2F2"/>
      </w:tcPr>
    </w:tblStylePr>
    <w:tblStylePr w:type="band1Horz">
      <w:tblPr/>
      <w:tcPr>
        <w:shd w:val="clear" w:color="auto" w:fill="F2F2F2"/>
      </w:tcPr>
    </w:tblStylePr>
  </w:style>
  <w:style w:type="table" w:styleId="MediumList1-Accent2">
    <w:name w:val="Medium List 1 Accent 2"/>
    <w:basedOn w:val="TableNormal"/>
    <w:uiPriority w:val="65"/>
    <w:rsid w:val="00CB0664"/>
    <w:pPr>
      <w:spacing w:after="0" w:line="240" w:lineRule="auto"/>
    </w:pPr>
    <w:rPr>
      <w:color w:val="000000"/>
    </w:rPr>
    <w:tblPr>
      <w:tblStyleRowBandSize w:val="1"/>
      <w:tblStyleColBandSize w:val="1"/>
      <w:tblInd w:w="0" w:type="dxa"/>
      <w:tblBorders>
        <w:top w:val="single" w:sz="8" w:space="0" w:color="000000" w:themeColor="accent2"/>
        <w:bottom w:val="single" w:sz="8" w:space="0" w:color="000000" w:themeColor="accent2"/>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000000" w:themeColor="accent2"/>
        </w:tcBorders>
      </w:tcPr>
    </w:tblStylePr>
    <w:tblStylePr w:type="lastRow">
      <w:rPr>
        <w:b/>
        <w:bCs/>
        <w:color w:val="000000"/>
      </w:rPr>
      <w:tblPr/>
      <w:tcPr>
        <w:tcBorders>
          <w:top w:val="single" w:sz="8" w:space="0" w:color="000000" w:themeColor="accent2"/>
          <w:bottom w:val="single" w:sz="8" w:space="0" w:color="000000" w:themeColor="accent2"/>
        </w:tcBorders>
      </w:tcPr>
    </w:tblStylePr>
    <w:tblStylePr w:type="firstCol">
      <w:rPr>
        <w:b/>
        <w:bCs/>
      </w:rPr>
    </w:tblStylePr>
    <w:tblStylePr w:type="lastCol">
      <w:rPr>
        <w:b/>
        <w:bCs/>
      </w:rPr>
      <w:tblPr/>
      <w:tcPr>
        <w:tcBorders>
          <w:top w:val="single" w:sz="8" w:space="0" w:color="000000" w:themeColor="accent2"/>
          <w:bottom w:val="single" w:sz="8" w:space="0" w:color="000000" w:themeColor="accent2"/>
        </w:tcBorders>
      </w:tcPr>
    </w:tblStylePr>
    <w:tblStylePr w:type="band1Vert">
      <w:tblPr/>
      <w:tcPr>
        <w:shd w:val="clear" w:color="auto" w:fill="F2F2F2"/>
      </w:tcPr>
    </w:tblStylePr>
    <w:tblStylePr w:type="band1Horz">
      <w:tblPr/>
      <w:tcPr>
        <w:shd w:val="clear" w:color="auto" w:fill="F2F2F2"/>
      </w:tcPr>
    </w:tblStylePr>
  </w:style>
  <w:style w:type="table" w:styleId="MediumList1-Accent3">
    <w:name w:val="Medium List 1 Accent 3"/>
    <w:basedOn w:val="TableNormal"/>
    <w:uiPriority w:val="65"/>
    <w:rsid w:val="00CB0664"/>
    <w:pPr>
      <w:spacing w:after="0" w:line="240" w:lineRule="auto"/>
    </w:pPr>
    <w:rPr>
      <w:color w:val="000000"/>
    </w:rPr>
    <w:tblPr>
      <w:tblStyleRowBandSize w:val="1"/>
      <w:tblStyleColBandSize w:val="1"/>
      <w:tblInd w:w="0" w:type="dxa"/>
      <w:tblBorders>
        <w:top w:val="single" w:sz="8" w:space="0" w:color="000000" w:themeColor="accent3"/>
        <w:bottom w:val="single" w:sz="8" w:space="0" w:color="000000" w:themeColor="accent3"/>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000000" w:themeColor="accent3"/>
        </w:tcBorders>
      </w:tcPr>
    </w:tblStylePr>
    <w:tblStylePr w:type="lastRow">
      <w:rPr>
        <w:b/>
        <w:bCs/>
        <w:color w:val="000000"/>
      </w:rPr>
      <w:tblPr/>
      <w:tcPr>
        <w:tcBorders>
          <w:top w:val="single" w:sz="8" w:space="0" w:color="000000" w:themeColor="accent3"/>
          <w:bottom w:val="single" w:sz="8" w:space="0" w:color="000000" w:themeColor="accent3"/>
        </w:tcBorders>
      </w:tcPr>
    </w:tblStylePr>
    <w:tblStylePr w:type="firstCol">
      <w:rPr>
        <w:b/>
        <w:bCs/>
      </w:rPr>
    </w:tblStylePr>
    <w:tblStylePr w:type="lastCol">
      <w:rPr>
        <w:b/>
        <w:bCs/>
      </w:rPr>
      <w:tblPr/>
      <w:tcPr>
        <w:tcBorders>
          <w:top w:val="single" w:sz="8" w:space="0" w:color="000000" w:themeColor="accent3"/>
          <w:bottom w:val="single" w:sz="8" w:space="0" w:color="000000" w:themeColor="accent3"/>
        </w:tcBorders>
      </w:tcPr>
    </w:tblStylePr>
    <w:tblStylePr w:type="band1Vert">
      <w:tblPr/>
      <w:tcPr>
        <w:shd w:val="clear" w:color="auto" w:fill="F2F2F2"/>
      </w:tcPr>
    </w:tblStylePr>
    <w:tblStylePr w:type="band1Horz">
      <w:tblPr/>
      <w:tcPr>
        <w:shd w:val="clear" w:color="auto" w:fill="F2F2F2"/>
      </w:tcPr>
    </w:tblStylePr>
  </w:style>
  <w:style w:type="table" w:styleId="MediumList1-Accent4">
    <w:name w:val="Medium List 1 Accent 4"/>
    <w:basedOn w:val="TableNormal"/>
    <w:uiPriority w:val="65"/>
    <w:rsid w:val="00CB0664"/>
    <w:pPr>
      <w:spacing w:after="0" w:line="240" w:lineRule="auto"/>
    </w:pPr>
    <w:rPr>
      <w:color w:val="000000"/>
    </w:rPr>
    <w:tblPr>
      <w:tblStyleRowBandSize w:val="1"/>
      <w:tblStyleColBandSize w:val="1"/>
      <w:tblInd w:w="0" w:type="dxa"/>
      <w:tblBorders>
        <w:top w:val="single" w:sz="8" w:space="0" w:color="000000" w:themeColor="accent4"/>
        <w:bottom w:val="single" w:sz="8" w:space="0" w:color="000000" w:themeColor="accent4"/>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000000" w:themeColor="accent4"/>
        </w:tcBorders>
      </w:tcPr>
    </w:tblStylePr>
    <w:tblStylePr w:type="lastRow">
      <w:rPr>
        <w:b/>
        <w:bCs/>
        <w:color w:val="000000"/>
      </w:rPr>
      <w:tblPr/>
      <w:tcPr>
        <w:tcBorders>
          <w:top w:val="single" w:sz="8" w:space="0" w:color="000000" w:themeColor="accent4"/>
          <w:bottom w:val="single" w:sz="8" w:space="0" w:color="000000" w:themeColor="accent4"/>
        </w:tcBorders>
      </w:tcPr>
    </w:tblStylePr>
    <w:tblStylePr w:type="firstCol">
      <w:rPr>
        <w:b/>
        <w:bCs/>
      </w:rPr>
    </w:tblStylePr>
    <w:tblStylePr w:type="lastCol">
      <w:rPr>
        <w:b/>
        <w:bCs/>
      </w:rPr>
      <w:tblPr/>
      <w:tcPr>
        <w:tcBorders>
          <w:top w:val="single" w:sz="8" w:space="0" w:color="000000" w:themeColor="accent4"/>
          <w:bottom w:val="single" w:sz="8" w:space="0" w:color="000000" w:themeColor="accent4"/>
        </w:tcBorders>
      </w:tcPr>
    </w:tblStylePr>
    <w:tblStylePr w:type="band1Vert">
      <w:tblPr/>
      <w:tcPr>
        <w:shd w:val="clear" w:color="auto" w:fill="F2F2F2"/>
      </w:tcPr>
    </w:tblStylePr>
    <w:tblStylePr w:type="band1Horz">
      <w:tblPr/>
      <w:tcPr>
        <w:shd w:val="clear" w:color="auto" w:fill="F2F2F2"/>
      </w:tcPr>
    </w:tblStylePr>
  </w:style>
  <w:style w:type="table" w:styleId="MediumList1-Accent5">
    <w:name w:val="Medium List 1 Accent 5"/>
    <w:basedOn w:val="TableNormal"/>
    <w:uiPriority w:val="65"/>
    <w:rsid w:val="00CB0664"/>
    <w:pPr>
      <w:spacing w:after="0" w:line="240" w:lineRule="auto"/>
    </w:pPr>
    <w:rPr>
      <w:color w:val="000000"/>
    </w:rPr>
    <w:tblPr>
      <w:tblStyleRowBandSize w:val="1"/>
      <w:tblStyleColBandSize w:val="1"/>
      <w:tblInd w:w="0" w:type="dxa"/>
      <w:tblBorders>
        <w:top w:val="single" w:sz="8" w:space="0" w:color="000000" w:themeColor="accent5"/>
        <w:bottom w:val="single" w:sz="8" w:space="0" w:color="000000" w:themeColor="accent5"/>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000000" w:themeColor="accent5"/>
        </w:tcBorders>
      </w:tcPr>
    </w:tblStylePr>
    <w:tblStylePr w:type="lastRow">
      <w:rPr>
        <w:b/>
        <w:bCs/>
        <w:color w:val="000000"/>
      </w:rPr>
      <w:tblPr/>
      <w:tcPr>
        <w:tcBorders>
          <w:top w:val="single" w:sz="8" w:space="0" w:color="000000" w:themeColor="accent5"/>
          <w:bottom w:val="single" w:sz="8" w:space="0" w:color="000000" w:themeColor="accent5"/>
        </w:tcBorders>
      </w:tcPr>
    </w:tblStylePr>
    <w:tblStylePr w:type="firstCol">
      <w:rPr>
        <w:b/>
        <w:bCs/>
      </w:rPr>
    </w:tblStylePr>
    <w:tblStylePr w:type="lastCol">
      <w:rPr>
        <w:b/>
        <w:bCs/>
      </w:rPr>
      <w:tblPr/>
      <w:tcPr>
        <w:tcBorders>
          <w:top w:val="single" w:sz="8" w:space="0" w:color="000000" w:themeColor="accent5"/>
          <w:bottom w:val="single" w:sz="8" w:space="0" w:color="000000" w:themeColor="accent5"/>
        </w:tcBorders>
      </w:tcPr>
    </w:tblStylePr>
    <w:tblStylePr w:type="band1Vert">
      <w:tblPr/>
      <w:tcPr>
        <w:shd w:val="clear" w:color="auto" w:fill="F2F2F2"/>
      </w:tcPr>
    </w:tblStylePr>
    <w:tblStylePr w:type="band1Horz">
      <w:tblPr/>
      <w:tcPr>
        <w:shd w:val="clear" w:color="auto" w:fill="F2F2F2"/>
      </w:tcPr>
    </w:tblStylePr>
  </w:style>
  <w:style w:type="table" w:styleId="MediumList1-Accent6">
    <w:name w:val="Medium List 1 Accent 6"/>
    <w:basedOn w:val="TableNormal"/>
    <w:uiPriority w:val="65"/>
    <w:rsid w:val="00CB0664"/>
    <w:pPr>
      <w:spacing w:after="0" w:line="240" w:lineRule="auto"/>
    </w:pPr>
    <w:rPr>
      <w:color w:val="000000"/>
    </w:rPr>
    <w:tblPr>
      <w:tblStyleRowBandSize w:val="1"/>
      <w:tblStyleColBandSize w:val="1"/>
      <w:tblInd w:w="0" w:type="dxa"/>
      <w:tblBorders>
        <w:top w:val="single" w:sz="8" w:space="0" w:color="000000" w:themeColor="accent6"/>
        <w:bottom w:val="single" w:sz="8" w:space="0" w:color="000000" w:themeColor="accent6"/>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000000" w:themeColor="accent6"/>
        </w:tcBorders>
      </w:tcPr>
    </w:tblStylePr>
    <w:tblStylePr w:type="lastRow">
      <w:rPr>
        <w:b/>
        <w:bCs/>
        <w:color w:val="000000"/>
      </w:rPr>
      <w:tblPr/>
      <w:tcPr>
        <w:tcBorders>
          <w:top w:val="single" w:sz="8" w:space="0" w:color="000000" w:themeColor="accent6"/>
          <w:bottom w:val="single" w:sz="8" w:space="0" w:color="000000" w:themeColor="accent6"/>
        </w:tcBorders>
      </w:tcPr>
    </w:tblStylePr>
    <w:tblStylePr w:type="firstCol">
      <w:rPr>
        <w:b/>
        <w:bCs/>
      </w:rPr>
    </w:tblStylePr>
    <w:tblStylePr w:type="lastCol">
      <w:rPr>
        <w:b/>
        <w:bCs/>
      </w:rPr>
      <w:tblPr/>
      <w:tcPr>
        <w:tcBorders>
          <w:top w:val="single" w:sz="8" w:space="0" w:color="000000" w:themeColor="accent6"/>
          <w:bottom w:val="single" w:sz="8" w:space="0" w:color="000000" w:themeColor="accent6"/>
        </w:tcBorders>
      </w:tcPr>
    </w:tblStylePr>
    <w:tblStylePr w:type="band1Vert">
      <w:tblPr/>
      <w:tcPr>
        <w:shd w:val="clear" w:color="auto" w:fill="F2F2F2"/>
      </w:tcPr>
    </w:tblStylePr>
    <w:tblStylePr w:type="band1Horz">
      <w:tblPr/>
      <w:tcPr>
        <w:shd w:val="clear" w:color="auto" w:fill="F2F2F2"/>
      </w:tcPr>
    </w:tblStylePr>
  </w:style>
  <w:style w:type="table" w:styleId="MediumList2">
    <w:name w:val="Medium List 2"/>
    <w:basedOn w:val="TableNormal"/>
    <w:uiPriority w:val="66"/>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2F2F2"/>
      </w:tcPr>
    </w:tblStylePr>
    <w:tblStylePr w:type="lastRow">
      <w:tblPr/>
      <w:tcPr>
        <w:tcBorders>
          <w:top w:val="single" w:sz="8" w:space="0" w:color="000000" w:themeColor="text1"/>
          <w:left w:val="nil"/>
          <w:bottom w:val="nil"/>
          <w:right w:val="nil"/>
          <w:insideH w:val="nil"/>
          <w:insideV w:val="nil"/>
        </w:tcBorders>
        <w:shd w:val="clear" w:color="auto" w:fill="F2F2F2"/>
      </w:tcPr>
    </w:tblStylePr>
    <w:tblStylePr w:type="firstCol">
      <w:tblPr/>
      <w:tcPr>
        <w:tcBorders>
          <w:top w:val="nil"/>
          <w:left w:val="nil"/>
          <w:bottom w:val="nil"/>
          <w:right w:val="single" w:sz="8" w:space="0" w:color="000000" w:themeColor="text1"/>
          <w:insideH w:val="nil"/>
          <w:insideV w:val="nil"/>
        </w:tcBorders>
        <w:shd w:val="clear" w:color="auto" w:fill="F2F2F2"/>
      </w:tcPr>
    </w:tblStylePr>
    <w:tblStylePr w:type="lastCol">
      <w:tblPr/>
      <w:tcPr>
        <w:tcBorders>
          <w:top w:val="nil"/>
          <w:left w:val="single" w:sz="8" w:space="0" w:color="000000" w:themeColor="text1"/>
          <w:bottom w:val="nil"/>
          <w:right w:val="nil"/>
          <w:insideH w:val="nil"/>
          <w:insideV w:val="nil"/>
        </w:tcBorders>
        <w:shd w:val="clear" w:color="auto" w:fill="F2F2F2"/>
      </w:tcPr>
    </w:tblStylePr>
    <w:tblStylePr w:type="band1Vert">
      <w:tblPr/>
      <w:tcPr>
        <w:tcBorders>
          <w:left w:val="nil"/>
          <w:right w:val="nil"/>
          <w:insideH w:val="nil"/>
          <w:insideV w:val="nil"/>
        </w:tcBorders>
        <w:shd w:val="clear" w:color="auto" w:fill="F2F2F2"/>
      </w:tcPr>
    </w:tblStylePr>
    <w:tblStylePr w:type="band1Horz">
      <w:tblPr/>
      <w:tcPr>
        <w:tcBorders>
          <w:top w:val="nil"/>
          <w:bottom w:val="nil"/>
          <w:insideH w:val="nil"/>
          <w:insideV w:val="nil"/>
        </w:tcBorders>
        <w:shd w:val="clear" w:color="auto" w:fill="F2F2F2"/>
      </w:tcPr>
    </w:tblStylePr>
    <w:tblStylePr w:type="nwCell">
      <w:tblPr/>
      <w:tcPr>
        <w:shd w:val="clear" w:color="auto" w:fill="F2F2F2"/>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000000" w:themeColor="accent1"/>
        <w:left w:val="single" w:sz="8" w:space="0" w:color="000000" w:themeColor="accent1"/>
        <w:bottom w:val="single" w:sz="8" w:space="0" w:color="000000" w:themeColor="accent1"/>
        <w:right w:val="single" w:sz="8" w:space="0" w:color="000000"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accent1"/>
          <w:right w:val="nil"/>
          <w:insideH w:val="nil"/>
          <w:insideV w:val="nil"/>
        </w:tcBorders>
        <w:shd w:val="clear" w:color="auto" w:fill="F2F2F2"/>
      </w:tcPr>
    </w:tblStylePr>
    <w:tblStylePr w:type="lastRow">
      <w:tblPr/>
      <w:tcPr>
        <w:tcBorders>
          <w:top w:val="single" w:sz="8" w:space="0" w:color="000000" w:themeColor="accent1"/>
          <w:left w:val="nil"/>
          <w:bottom w:val="nil"/>
          <w:right w:val="nil"/>
          <w:insideH w:val="nil"/>
          <w:insideV w:val="nil"/>
        </w:tcBorders>
        <w:shd w:val="clear" w:color="auto" w:fill="F2F2F2"/>
      </w:tcPr>
    </w:tblStylePr>
    <w:tblStylePr w:type="firstCol">
      <w:tblPr/>
      <w:tcPr>
        <w:tcBorders>
          <w:top w:val="nil"/>
          <w:left w:val="nil"/>
          <w:bottom w:val="nil"/>
          <w:right w:val="single" w:sz="8" w:space="0" w:color="000000" w:themeColor="accent1"/>
          <w:insideH w:val="nil"/>
          <w:insideV w:val="nil"/>
        </w:tcBorders>
        <w:shd w:val="clear" w:color="auto" w:fill="F2F2F2"/>
      </w:tcPr>
    </w:tblStylePr>
    <w:tblStylePr w:type="lastCol">
      <w:tblPr/>
      <w:tcPr>
        <w:tcBorders>
          <w:top w:val="nil"/>
          <w:left w:val="single" w:sz="8" w:space="0" w:color="000000" w:themeColor="accent1"/>
          <w:bottom w:val="nil"/>
          <w:right w:val="nil"/>
          <w:insideH w:val="nil"/>
          <w:insideV w:val="nil"/>
        </w:tcBorders>
        <w:shd w:val="clear" w:color="auto" w:fill="F2F2F2"/>
      </w:tcPr>
    </w:tblStylePr>
    <w:tblStylePr w:type="band1Vert">
      <w:tblPr/>
      <w:tcPr>
        <w:tcBorders>
          <w:left w:val="nil"/>
          <w:right w:val="nil"/>
          <w:insideH w:val="nil"/>
          <w:insideV w:val="nil"/>
        </w:tcBorders>
        <w:shd w:val="clear" w:color="auto" w:fill="F2F2F2"/>
      </w:tcPr>
    </w:tblStylePr>
    <w:tblStylePr w:type="band1Horz">
      <w:tblPr/>
      <w:tcPr>
        <w:tcBorders>
          <w:top w:val="nil"/>
          <w:bottom w:val="nil"/>
          <w:insideH w:val="nil"/>
          <w:insideV w:val="nil"/>
        </w:tcBorders>
        <w:shd w:val="clear" w:color="auto" w:fill="F2F2F2"/>
      </w:tcPr>
    </w:tblStylePr>
    <w:tblStylePr w:type="nwCell">
      <w:tblPr/>
      <w:tcPr>
        <w:shd w:val="clear" w:color="auto" w:fill="F2F2F2"/>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000000" w:themeColor="accent2"/>
        <w:left w:val="single" w:sz="8" w:space="0" w:color="000000" w:themeColor="accent2"/>
        <w:bottom w:val="single" w:sz="8" w:space="0" w:color="000000" w:themeColor="accent2"/>
        <w:right w:val="single" w:sz="8" w:space="0" w:color="000000"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accent2"/>
          <w:right w:val="nil"/>
          <w:insideH w:val="nil"/>
          <w:insideV w:val="nil"/>
        </w:tcBorders>
        <w:shd w:val="clear" w:color="auto" w:fill="F2F2F2"/>
      </w:tcPr>
    </w:tblStylePr>
    <w:tblStylePr w:type="lastRow">
      <w:tblPr/>
      <w:tcPr>
        <w:tcBorders>
          <w:top w:val="single" w:sz="8" w:space="0" w:color="000000" w:themeColor="accent2"/>
          <w:left w:val="nil"/>
          <w:bottom w:val="nil"/>
          <w:right w:val="nil"/>
          <w:insideH w:val="nil"/>
          <w:insideV w:val="nil"/>
        </w:tcBorders>
        <w:shd w:val="clear" w:color="auto" w:fill="F2F2F2"/>
      </w:tcPr>
    </w:tblStylePr>
    <w:tblStylePr w:type="firstCol">
      <w:tblPr/>
      <w:tcPr>
        <w:tcBorders>
          <w:top w:val="nil"/>
          <w:left w:val="nil"/>
          <w:bottom w:val="nil"/>
          <w:right w:val="single" w:sz="8" w:space="0" w:color="000000" w:themeColor="accent2"/>
          <w:insideH w:val="nil"/>
          <w:insideV w:val="nil"/>
        </w:tcBorders>
        <w:shd w:val="clear" w:color="auto" w:fill="F2F2F2"/>
      </w:tcPr>
    </w:tblStylePr>
    <w:tblStylePr w:type="lastCol">
      <w:tblPr/>
      <w:tcPr>
        <w:tcBorders>
          <w:top w:val="nil"/>
          <w:left w:val="single" w:sz="8" w:space="0" w:color="000000" w:themeColor="accent2"/>
          <w:bottom w:val="nil"/>
          <w:right w:val="nil"/>
          <w:insideH w:val="nil"/>
          <w:insideV w:val="nil"/>
        </w:tcBorders>
        <w:shd w:val="clear" w:color="auto" w:fill="F2F2F2"/>
      </w:tcPr>
    </w:tblStylePr>
    <w:tblStylePr w:type="band1Vert">
      <w:tblPr/>
      <w:tcPr>
        <w:tcBorders>
          <w:left w:val="nil"/>
          <w:right w:val="nil"/>
          <w:insideH w:val="nil"/>
          <w:insideV w:val="nil"/>
        </w:tcBorders>
        <w:shd w:val="clear" w:color="auto" w:fill="F2F2F2"/>
      </w:tcPr>
    </w:tblStylePr>
    <w:tblStylePr w:type="band1Horz">
      <w:tblPr/>
      <w:tcPr>
        <w:tcBorders>
          <w:top w:val="nil"/>
          <w:bottom w:val="nil"/>
          <w:insideH w:val="nil"/>
          <w:insideV w:val="nil"/>
        </w:tcBorders>
        <w:shd w:val="clear" w:color="auto" w:fill="F2F2F2"/>
      </w:tcPr>
    </w:tblStylePr>
    <w:tblStylePr w:type="nwCell">
      <w:tblPr/>
      <w:tcPr>
        <w:shd w:val="clear" w:color="auto" w:fill="F2F2F2"/>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000000" w:themeColor="accent3"/>
        <w:left w:val="single" w:sz="8" w:space="0" w:color="000000" w:themeColor="accent3"/>
        <w:bottom w:val="single" w:sz="8" w:space="0" w:color="000000" w:themeColor="accent3"/>
        <w:right w:val="single" w:sz="8" w:space="0" w:color="000000"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accent3"/>
          <w:right w:val="nil"/>
          <w:insideH w:val="nil"/>
          <w:insideV w:val="nil"/>
        </w:tcBorders>
        <w:shd w:val="clear" w:color="auto" w:fill="F2F2F2"/>
      </w:tcPr>
    </w:tblStylePr>
    <w:tblStylePr w:type="lastRow">
      <w:tblPr/>
      <w:tcPr>
        <w:tcBorders>
          <w:top w:val="single" w:sz="8" w:space="0" w:color="000000" w:themeColor="accent3"/>
          <w:left w:val="nil"/>
          <w:bottom w:val="nil"/>
          <w:right w:val="nil"/>
          <w:insideH w:val="nil"/>
          <w:insideV w:val="nil"/>
        </w:tcBorders>
        <w:shd w:val="clear" w:color="auto" w:fill="F2F2F2"/>
      </w:tcPr>
    </w:tblStylePr>
    <w:tblStylePr w:type="firstCol">
      <w:tblPr/>
      <w:tcPr>
        <w:tcBorders>
          <w:top w:val="nil"/>
          <w:left w:val="nil"/>
          <w:bottom w:val="nil"/>
          <w:right w:val="single" w:sz="8" w:space="0" w:color="000000" w:themeColor="accent3"/>
          <w:insideH w:val="nil"/>
          <w:insideV w:val="nil"/>
        </w:tcBorders>
        <w:shd w:val="clear" w:color="auto" w:fill="F2F2F2"/>
      </w:tcPr>
    </w:tblStylePr>
    <w:tblStylePr w:type="lastCol">
      <w:tblPr/>
      <w:tcPr>
        <w:tcBorders>
          <w:top w:val="nil"/>
          <w:left w:val="single" w:sz="8" w:space="0" w:color="000000" w:themeColor="accent3"/>
          <w:bottom w:val="nil"/>
          <w:right w:val="nil"/>
          <w:insideH w:val="nil"/>
          <w:insideV w:val="nil"/>
        </w:tcBorders>
        <w:shd w:val="clear" w:color="auto" w:fill="F2F2F2"/>
      </w:tcPr>
    </w:tblStylePr>
    <w:tblStylePr w:type="band1Vert">
      <w:tblPr/>
      <w:tcPr>
        <w:tcBorders>
          <w:left w:val="nil"/>
          <w:right w:val="nil"/>
          <w:insideH w:val="nil"/>
          <w:insideV w:val="nil"/>
        </w:tcBorders>
        <w:shd w:val="clear" w:color="auto" w:fill="F2F2F2"/>
      </w:tcPr>
    </w:tblStylePr>
    <w:tblStylePr w:type="band1Horz">
      <w:tblPr/>
      <w:tcPr>
        <w:tcBorders>
          <w:top w:val="nil"/>
          <w:bottom w:val="nil"/>
          <w:insideH w:val="nil"/>
          <w:insideV w:val="nil"/>
        </w:tcBorders>
        <w:shd w:val="clear" w:color="auto" w:fill="F2F2F2"/>
      </w:tcPr>
    </w:tblStylePr>
    <w:tblStylePr w:type="nwCell">
      <w:tblPr/>
      <w:tcPr>
        <w:shd w:val="clear" w:color="auto" w:fill="F2F2F2"/>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000000" w:themeColor="accent4"/>
        <w:left w:val="single" w:sz="8" w:space="0" w:color="000000" w:themeColor="accent4"/>
        <w:bottom w:val="single" w:sz="8" w:space="0" w:color="000000" w:themeColor="accent4"/>
        <w:right w:val="single" w:sz="8" w:space="0" w:color="000000"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accent4"/>
          <w:right w:val="nil"/>
          <w:insideH w:val="nil"/>
          <w:insideV w:val="nil"/>
        </w:tcBorders>
        <w:shd w:val="clear" w:color="auto" w:fill="F2F2F2"/>
      </w:tcPr>
    </w:tblStylePr>
    <w:tblStylePr w:type="lastRow">
      <w:tblPr/>
      <w:tcPr>
        <w:tcBorders>
          <w:top w:val="single" w:sz="8" w:space="0" w:color="000000" w:themeColor="accent4"/>
          <w:left w:val="nil"/>
          <w:bottom w:val="nil"/>
          <w:right w:val="nil"/>
          <w:insideH w:val="nil"/>
          <w:insideV w:val="nil"/>
        </w:tcBorders>
        <w:shd w:val="clear" w:color="auto" w:fill="F2F2F2"/>
      </w:tcPr>
    </w:tblStylePr>
    <w:tblStylePr w:type="firstCol">
      <w:tblPr/>
      <w:tcPr>
        <w:tcBorders>
          <w:top w:val="nil"/>
          <w:left w:val="nil"/>
          <w:bottom w:val="nil"/>
          <w:right w:val="single" w:sz="8" w:space="0" w:color="000000" w:themeColor="accent4"/>
          <w:insideH w:val="nil"/>
          <w:insideV w:val="nil"/>
        </w:tcBorders>
        <w:shd w:val="clear" w:color="auto" w:fill="F2F2F2"/>
      </w:tcPr>
    </w:tblStylePr>
    <w:tblStylePr w:type="lastCol">
      <w:tblPr/>
      <w:tcPr>
        <w:tcBorders>
          <w:top w:val="nil"/>
          <w:left w:val="single" w:sz="8" w:space="0" w:color="000000" w:themeColor="accent4"/>
          <w:bottom w:val="nil"/>
          <w:right w:val="nil"/>
          <w:insideH w:val="nil"/>
          <w:insideV w:val="nil"/>
        </w:tcBorders>
        <w:shd w:val="clear" w:color="auto" w:fill="F2F2F2"/>
      </w:tcPr>
    </w:tblStylePr>
    <w:tblStylePr w:type="band1Vert">
      <w:tblPr/>
      <w:tcPr>
        <w:tcBorders>
          <w:left w:val="nil"/>
          <w:right w:val="nil"/>
          <w:insideH w:val="nil"/>
          <w:insideV w:val="nil"/>
        </w:tcBorders>
        <w:shd w:val="clear" w:color="auto" w:fill="F2F2F2"/>
      </w:tcPr>
    </w:tblStylePr>
    <w:tblStylePr w:type="band1Horz">
      <w:tblPr/>
      <w:tcPr>
        <w:tcBorders>
          <w:top w:val="nil"/>
          <w:bottom w:val="nil"/>
          <w:insideH w:val="nil"/>
          <w:insideV w:val="nil"/>
        </w:tcBorders>
        <w:shd w:val="clear" w:color="auto" w:fill="F2F2F2"/>
      </w:tcPr>
    </w:tblStylePr>
    <w:tblStylePr w:type="nwCell">
      <w:tblPr/>
      <w:tcPr>
        <w:shd w:val="clear" w:color="auto" w:fill="F2F2F2"/>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000000" w:themeColor="accent5"/>
        <w:left w:val="single" w:sz="8" w:space="0" w:color="000000" w:themeColor="accent5"/>
        <w:bottom w:val="single" w:sz="8" w:space="0" w:color="000000" w:themeColor="accent5"/>
        <w:right w:val="single" w:sz="8" w:space="0" w:color="000000"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accent5"/>
          <w:right w:val="nil"/>
          <w:insideH w:val="nil"/>
          <w:insideV w:val="nil"/>
        </w:tcBorders>
        <w:shd w:val="clear" w:color="auto" w:fill="F2F2F2"/>
      </w:tcPr>
    </w:tblStylePr>
    <w:tblStylePr w:type="lastRow">
      <w:tblPr/>
      <w:tcPr>
        <w:tcBorders>
          <w:top w:val="single" w:sz="8" w:space="0" w:color="000000" w:themeColor="accent5"/>
          <w:left w:val="nil"/>
          <w:bottom w:val="nil"/>
          <w:right w:val="nil"/>
          <w:insideH w:val="nil"/>
          <w:insideV w:val="nil"/>
        </w:tcBorders>
        <w:shd w:val="clear" w:color="auto" w:fill="F2F2F2"/>
      </w:tcPr>
    </w:tblStylePr>
    <w:tblStylePr w:type="firstCol">
      <w:tblPr/>
      <w:tcPr>
        <w:tcBorders>
          <w:top w:val="nil"/>
          <w:left w:val="nil"/>
          <w:bottom w:val="nil"/>
          <w:right w:val="single" w:sz="8" w:space="0" w:color="000000" w:themeColor="accent5"/>
          <w:insideH w:val="nil"/>
          <w:insideV w:val="nil"/>
        </w:tcBorders>
        <w:shd w:val="clear" w:color="auto" w:fill="F2F2F2"/>
      </w:tcPr>
    </w:tblStylePr>
    <w:tblStylePr w:type="lastCol">
      <w:tblPr/>
      <w:tcPr>
        <w:tcBorders>
          <w:top w:val="nil"/>
          <w:left w:val="single" w:sz="8" w:space="0" w:color="000000" w:themeColor="accent5"/>
          <w:bottom w:val="nil"/>
          <w:right w:val="nil"/>
          <w:insideH w:val="nil"/>
          <w:insideV w:val="nil"/>
        </w:tcBorders>
        <w:shd w:val="clear" w:color="auto" w:fill="F2F2F2"/>
      </w:tcPr>
    </w:tblStylePr>
    <w:tblStylePr w:type="band1Vert">
      <w:tblPr/>
      <w:tcPr>
        <w:tcBorders>
          <w:left w:val="nil"/>
          <w:right w:val="nil"/>
          <w:insideH w:val="nil"/>
          <w:insideV w:val="nil"/>
        </w:tcBorders>
        <w:shd w:val="clear" w:color="auto" w:fill="F2F2F2"/>
      </w:tcPr>
    </w:tblStylePr>
    <w:tblStylePr w:type="band1Horz">
      <w:tblPr/>
      <w:tcPr>
        <w:tcBorders>
          <w:top w:val="nil"/>
          <w:bottom w:val="nil"/>
          <w:insideH w:val="nil"/>
          <w:insideV w:val="nil"/>
        </w:tcBorders>
        <w:shd w:val="clear" w:color="auto" w:fill="F2F2F2"/>
      </w:tcPr>
    </w:tblStylePr>
    <w:tblStylePr w:type="nwCell">
      <w:tblPr/>
      <w:tcPr>
        <w:shd w:val="clear" w:color="auto" w:fill="F2F2F2"/>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000000" w:themeColor="accent6"/>
        <w:left w:val="single" w:sz="8" w:space="0" w:color="000000" w:themeColor="accent6"/>
        <w:bottom w:val="single" w:sz="8" w:space="0" w:color="000000" w:themeColor="accent6"/>
        <w:right w:val="single" w:sz="8" w:space="0" w:color="000000"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accent6"/>
          <w:right w:val="nil"/>
          <w:insideH w:val="nil"/>
          <w:insideV w:val="nil"/>
        </w:tcBorders>
        <w:shd w:val="clear" w:color="auto" w:fill="F2F2F2"/>
      </w:tcPr>
    </w:tblStylePr>
    <w:tblStylePr w:type="lastRow">
      <w:tblPr/>
      <w:tcPr>
        <w:tcBorders>
          <w:top w:val="single" w:sz="8" w:space="0" w:color="000000" w:themeColor="accent6"/>
          <w:left w:val="nil"/>
          <w:bottom w:val="nil"/>
          <w:right w:val="nil"/>
          <w:insideH w:val="nil"/>
          <w:insideV w:val="nil"/>
        </w:tcBorders>
        <w:shd w:val="clear" w:color="auto" w:fill="F2F2F2"/>
      </w:tcPr>
    </w:tblStylePr>
    <w:tblStylePr w:type="firstCol">
      <w:tblPr/>
      <w:tcPr>
        <w:tcBorders>
          <w:top w:val="nil"/>
          <w:left w:val="nil"/>
          <w:bottom w:val="nil"/>
          <w:right w:val="single" w:sz="8" w:space="0" w:color="000000" w:themeColor="accent6"/>
          <w:insideH w:val="nil"/>
          <w:insideV w:val="nil"/>
        </w:tcBorders>
        <w:shd w:val="clear" w:color="auto" w:fill="F2F2F2"/>
      </w:tcPr>
    </w:tblStylePr>
    <w:tblStylePr w:type="lastCol">
      <w:tblPr/>
      <w:tcPr>
        <w:tcBorders>
          <w:top w:val="nil"/>
          <w:left w:val="single" w:sz="8" w:space="0" w:color="000000" w:themeColor="accent6"/>
          <w:bottom w:val="nil"/>
          <w:right w:val="nil"/>
          <w:insideH w:val="nil"/>
          <w:insideV w:val="nil"/>
        </w:tcBorders>
        <w:shd w:val="clear" w:color="auto" w:fill="F2F2F2"/>
      </w:tcPr>
    </w:tblStylePr>
    <w:tblStylePr w:type="band1Vert">
      <w:tblPr/>
      <w:tcPr>
        <w:tcBorders>
          <w:left w:val="nil"/>
          <w:right w:val="nil"/>
          <w:insideH w:val="nil"/>
          <w:insideV w:val="nil"/>
        </w:tcBorders>
        <w:shd w:val="clear" w:color="auto" w:fill="F2F2F2"/>
      </w:tcPr>
    </w:tblStylePr>
    <w:tblStylePr w:type="band1Horz">
      <w:tblPr/>
      <w:tcPr>
        <w:tcBorders>
          <w:top w:val="nil"/>
          <w:bottom w:val="nil"/>
          <w:insideH w:val="nil"/>
          <w:insideV w:val="nil"/>
        </w:tcBorders>
        <w:shd w:val="clear" w:color="auto" w:fill="F2F2F2"/>
      </w:tcPr>
    </w:tblStylePr>
    <w:tblStylePr w:type="nwCell">
      <w:tblPr/>
      <w:tcPr>
        <w:shd w:val="clear" w:color="auto" w:fill="F2F2F2"/>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000000" w:themeColor="text1" w:themeTint="BF"/>
        <w:left w:val="single" w:sz="8" w:space="0" w:color="000000" w:themeColor="text1" w:themeTint="BF"/>
        <w:bottom w:val="single" w:sz="8" w:space="0" w:color="000000" w:themeColor="text1" w:themeTint="BF"/>
        <w:right w:val="single" w:sz="8" w:space="0" w:color="000000" w:themeColor="text1" w:themeTint="BF"/>
        <w:insideH w:val="single" w:sz="8" w:space="0" w:color="000000" w:themeColor="text1" w:themeTint="BF"/>
        <w:insideV w:val="single" w:sz="8" w:space="0" w:color="000000" w:themeColor="text1" w:themeTint="BF"/>
      </w:tblBorders>
      <w:tblCellMar>
        <w:top w:w="0" w:type="dxa"/>
        <w:left w:w="108" w:type="dxa"/>
        <w:bottom w:w="0" w:type="dxa"/>
        <w:right w:w="108" w:type="dxa"/>
      </w:tblCellMar>
    </w:tblPr>
    <w:tcPr>
      <w:shd w:val="clear" w:color="auto" w:fill="F2F2F2"/>
    </w:tcPr>
    <w:tblStylePr w:type="firstRow">
      <w:rPr>
        <w:b/>
        <w:bCs/>
      </w:rPr>
    </w:tblStylePr>
    <w:tblStylePr w:type="lastRow">
      <w:rPr>
        <w:b/>
        <w:bCs/>
      </w:rPr>
      <w:tblPr/>
      <w:tcPr>
        <w:tcBorders>
          <w:top w:val="single" w:sz="18" w:space="0" w:color="000000" w:themeColor="text1" w:themeTint="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000000" w:themeColor="accent1" w:themeTint="BF"/>
        <w:left w:val="single" w:sz="8" w:space="0" w:color="000000" w:themeColor="accent1" w:themeTint="BF"/>
        <w:bottom w:val="single" w:sz="8" w:space="0" w:color="000000" w:themeColor="accent1" w:themeTint="BF"/>
        <w:right w:val="single" w:sz="8" w:space="0" w:color="000000" w:themeColor="accent1" w:themeTint="BF"/>
        <w:insideH w:val="single" w:sz="8" w:space="0" w:color="000000" w:themeColor="accent1" w:themeTint="BF"/>
        <w:insideV w:val="single" w:sz="8" w:space="0" w:color="000000" w:themeColor="accent1" w:themeTint="BF"/>
      </w:tblBorders>
      <w:tblCellMar>
        <w:top w:w="0" w:type="dxa"/>
        <w:left w:w="108" w:type="dxa"/>
        <w:bottom w:w="0" w:type="dxa"/>
        <w:right w:w="108" w:type="dxa"/>
      </w:tblCellMar>
    </w:tblPr>
    <w:tcPr>
      <w:shd w:val="clear" w:color="auto" w:fill="F2F2F2"/>
    </w:tcPr>
    <w:tblStylePr w:type="firstRow">
      <w:rPr>
        <w:b/>
        <w:bCs/>
      </w:rPr>
    </w:tblStylePr>
    <w:tblStylePr w:type="lastRow">
      <w:rPr>
        <w:b/>
        <w:bCs/>
      </w:rPr>
      <w:tblPr/>
      <w:tcPr>
        <w:tcBorders>
          <w:top w:val="single" w:sz="18" w:space="0" w:color="000000" w:themeColor="accent1" w:themeTint="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000000" w:themeColor="accent2" w:themeTint="BF"/>
        <w:left w:val="single" w:sz="8" w:space="0" w:color="000000" w:themeColor="accent2" w:themeTint="BF"/>
        <w:bottom w:val="single" w:sz="8" w:space="0" w:color="000000" w:themeColor="accent2" w:themeTint="BF"/>
        <w:right w:val="single" w:sz="8" w:space="0" w:color="000000" w:themeColor="accent2" w:themeTint="BF"/>
        <w:insideH w:val="single" w:sz="8" w:space="0" w:color="000000" w:themeColor="accent2" w:themeTint="BF"/>
        <w:insideV w:val="single" w:sz="8" w:space="0" w:color="000000" w:themeColor="accent2" w:themeTint="BF"/>
      </w:tblBorders>
      <w:tblCellMar>
        <w:top w:w="0" w:type="dxa"/>
        <w:left w:w="108" w:type="dxa"/>
        <w:bottom w:w="0" w:type="dxa"/>
        <w:right w:w="108" w:type="dxa"/>
      </w:tblCellMar>
    </w:tblPr>
    <w:tcPr>
      <w:shd w:val="clear" w:color="auto" w:fill="F2F2F2"/>
    </w:tcPr>
    <w:tblStylePr w:type="firstRow">
      <w:rPr>
        <w:b/>
        <w:bCs/>
      </w:rPr>
    </w:tblStylePr>
    <w:tblStylePr w:type="lastRow">
      <w:rPr>
        <w:b/>
        <w:bCs/>
      </w:rPr>
      <w:tblPr/>
      <w:tcPr>
        <w:tcBorders>
          <w:top w:val="single" w:sz="18" w:space="0" w:color="000000" w:themeColor="accent2" w:themeTint="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000000" w:themeColor="accent3" w:themeTint="BF"/>
        <w:left w:val="single" w:sz="8" w:space="0" w:color="000000" w:themeColor="accent3" w:themeTint="BF"/>
        <w:bottom w:val="single" w:sz="8" w:space="0" w:color="000000" w:themeColor="accent3" w:themeTint="BF"/>
        <w:right w:val="single" w:sz="8" w:space="0" w:color="000000" w:themeColor="accent3" w:themeTint="BF"/>
        <w:insideH w:val="single" w:sz="8" w:space="0" w:color="000000" w:themeColor="accent3" w:themeTint="BF"/>
        <w:insideV w:val="single" w:sz="8" w:space="0" w:color="000000" w:themeColor="accent3" w:themeTint="BF"/>
      </w:tblBorders>
      <w:tblCellMar>
        <w:top w:w="0" w:type="dxa"/>
        <w:left w:w="108" w:type="dxa"/>
        <w:bottom w:w="0" w:type="dxa"/>
        <w:right w:w="108" w:type="dxa"/>
      </w:tblCellMar>
    </w:tblPr>
    <w:tcPr>
      <w:shd w:val="clear" w:color="auto" w:fill="F2F2F2"/>
    </w:tcPr>
    <w:tblStylePr w:type="firstRow">
      <w:rPr>
        <w:b/>
        <w:bCs/>
      </w:rPr>
    </w:tblStylePr>
    <w:tblStylePr w:type="lastRow">
      <w:rPr>
        <w:b/>
        <w:bCs/>
      </w:rPr>
      <w:tblPr/>
      <w:tcPr>
        <w:tcBorders>
          <w:top w:val="single" w:sz="18" w:space="0" w:color="000000" w:themeColor="accent3" w:themeTint="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000000" w:themeColor="accent4" w:themeTint="BF"/>
        <w:left w:val="single" w:sz="8" w:space="0" w:color="000000" w:themeColor="accent4" w:themeTint="BF"/>
        <w:bottom w:val="single" w:sz="8" w:space="0" w:color="000000" w:themeColor="accent4" w:themeTint="BF"/>
        <w:right w:val="single" w:sz="8" w:space="0" w:color="000000" w:themeColor="accent4" w:themeTint="BF"/>
        <w:insideH w:val="single" w:sz="8" w:space="0" w:color="000000" w:themeColor="accent4" w:themeTint="BF"/>
        <w:insideV w:val="single" w:sz="8" w:space="0" w:color="000000" w:themeColor="accent4" w:themeTint="BF"/>
      </w:tblBorders>
      <w:tblCellMar>
        <w:top w:w="0" w:type="dxa"/>
        <w:left w:w="108" w:type="dxa"/>
        <w:bottom w:w="0" w:type="dxa"/>
        <w:right w:w="108" w:type="dxa"/>
      </w:tblCellMar>
    </w:tblPr>
    <w:tcPr>
      <w:shd w:val="clear" w:color="auto" w:fill="F2F2F2"/>
    </w:tcPr>
    <w:tblStylePr w:type="firstRow">
      <w:rPr>
        <w:b/>
        <w:bCs/>
      </w:rPr>
    </w:tblStylePr>
    <w:tblStylePr w:type="lastRow">
      <w:rPr>
        <w:b/>
        <w:bCs/>
      </w:rPr>
      <w:tblPr/>
      <w:tcPr>
        <w:tcBorders>
          <w:top w:val="single" w:sz="18" w:space="0" w:color="000000" w:themeColor="accent4" w:themeTint="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000000" w:themeColor="accent5" w:themeTint="BF"/>
        <w:left w:val="single" w:sz="8" w:space="0" w:color="000000" w:themeColor="accent5" w:themeTint="BF"/>
        <w:bottom w:val="single" w:sz="8" w:space="0" w:color="000000" w:themeColor="accent5" w:themeTint="BF"/>
        <w:right w:val="single" w:sz="8" w:space="0" w:color="000000" w:themeColor="accent5" w:themeTint="BF"/>
        <w:insideH w:val="single" w:sz="8" w:space="0" w:color="000000" w:themeColor="accent5" w:themeTint="BF"/>
        <w:insideV w:val="single" w:sz="8" w:space="0" w:color="000000" w:themeColor="accent5" w:themeTint="BF"/>
      </w:tblBorders>
      <w:tblCellMar>
        <w:top w:w="0" w:type="dxa"/>
        <w:left w:w="108" w:type="dxa"/>
        <w:bottom w:w="0" w:type="dxa"/>
        <w:right w:w="108" w:type="dxa"/>
      </w:tblCellMar>
    </w:tblPr>
    <w:tcPr>
      <w:shd w:val="clear" w:color="auto" w:fill="F2F2F2"/>
    </w:tcPr>
    <w:tblStylePr w:type="firstRow">
      <w:rPr>
        <w:b/>
        <w:bCs/>
      </w:rPr>
    </w:tblStylePr>
    <w:tblStylePr w:type="lastRow">
      <w:rPr>
        <w:b/>
        <w:bCs/>
      </w:rPr>
      <w:tblPr/>
      <w:tcPr>
        <w:tcBorders>
          <w:top w:val="single" w:sz="18" w:space="0" w:color="000000" w:themeColor="accent5" w:themeTint="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000000" w:themeColor="accent6" w:themeTint="BF"/>
        <w:left w:val="single" w:sz="8" w:space="0" w:color="000000" w:themeColor="accent6" w:themeTint="BF"/>
        <w:bottom w:val="single" w:sz="8" w:space="0" w:color="000000" w:themeColor="accent6" w:themeTint="BF"/>
        <w:right w:val="single" w:sz="8" w:space="0" w:color="000000" w:themeColor="accent6" w:themeTint="BF"/>
        <w:insideH w:val="single" w:sz="8" w:space="0" w:color="000000" w:themeColor="accent6" w:themeTint="BF"/>
        <w:insideV w:val="single" w:sz="8" w:space="0" w:color="000000" w:themeColor="accent6" w:themeTint="BF"/>
      </w:tblBorders>
      <w:tblCellMar>
        <w:top w:w="0" w:type="dxa"/>
        <w:left w:w="108" w:type="dxa"/>
        <w:bottom w:w="0" w:type="dxa"/>
        <w:right w:w="108" w:type="dxa"/>
      </w:tblCellMar>
    </w:tblPr>
    <w:tcPr>
      <w:shd w:val="clear" w:color="auto" w:fill="F2F2F2"/>
    </w:tcPr>
    <w:tblStylePr w:type="firstRow">
      <w:rPr>
        <w:b/>
        <w:bCs/>
      </w:rPr>
    </w:tblStylePr>
    <w:tblStylePr w:type="lastRow">
      <w:rPr>
        <w:b/>
        <w:bCs/>
      </w:rPr>
      <w:tblPr/>
      <w:tcPr>
        <w:tcBorders>
          <w:top w:val="single" w:sz="18" w:space="0" w:color="000000" w:themeColor="accent6" w:themeTint="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MediumGrid2">
    <w:name w:val="Medium Grid 2"/>
    <w:basedOn w:val="TableNormal"/>
    <w:uiPriority w:val="68"/>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F2F2F2"/>
    </w:tcPr>
    <w:tblStylePr w:type="firstRow">
      <w:rPr>
        <w:b/>
        <w:bCs/>
        <w:color w:val="000000"/>
      </w:rPr>
      <w:tblPr/>
      <w:tcPr>
        <w:shd w:val="clear" w:color="auto" w:fill="F2F2F2"/>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2F2F2"/>
      </w:tcPr>
    </w:tblStylePr>
    <w:tblStylePr w:type="firstCol">
      <w:rPr>
        <w:b/>
        <w:bCs/>
        <w:color w:val="000000"/>
      </w:rPr>
      <w:tblPr/>
      <w:tcPr>
        <w:tcBorders>
          <w:top w:val="nil"/>
          <w:left w:val="nil"/>
          <w:bottom w:val="nil"/>
          <w:right w:val="nil"/>
          <w:insideH w:val="nil"/>
          <w:insideV w:val="nil"/>
        </w:tcBorders>
        <w:shd w:val="clear" w:color="auto" w:fill="F2F2F2"/>
      </w:tcPr>
    </w:tblStylePr>
    <w:tblStylePr w:type="lastCol">
      <w:rPr>
        <w:b w:val="0"/>
        <w:bCs w:val="0"/>
        <w:color w:val="000000"/>
      </w:rPr>
      <w:tblPr/>
      <w:tcPr>
        <w:tcBorders>
          <w:top w:val="nil"/>
          <w:left w:val="nil"/>
          <w:bottom w:val="nil"/>
          <w:right w:val="nil"/>
          <w:insideH w:val="nil"/>
          <w:insideV w:val="nil"/>
        </w:tcBorders>
        <w:shd w:val="clear" w:color="auto" w:fill="F2F2F2"/>
      </w:tcPr>
    </w:tblStylePr>
    <w:tblStylePr w:type="band1Vert">
      <w:tblPr/>
      <w:tcPr>
        <w:shd w:val="clear" w:color="auto" w:fill="F2F2F2"/>
      </w:tcPr>
    </w:tblStylePr>
    <w:tblStylePr w:type="band1Horz">
      <w:tblPr/>
      <w:tcPr>
        <w:tcBorders>
          <w:insideH w:val="single" w:sz="6" w:space="0" w:color="000000" w:themeColor="text1"/>
          <w:insideV w:val="single" w:sz="6" w:space="0" w:color="000000" w:themeColor="text1"/>
        </w:tcBorders>
        <w:shd w:val="clear" w:color="auto" w:fill="F2F2F2"/>
      </w:tcPr>
    </w:tblStylePr>
    <w:tblStylePr w:type="nwCell">
      <w:tblPr/>
      <w:tcPr>
        <w:shd w:val="clear" w:color="auto" w:fill="F2F2F2"/>
      </w:tcPr>
    </w:tblStylePr>
  </w:style>
  <w:style w:type="table" w:styleId="MediumGrid2-Accent1">
    <w:name w:val="Medium Grid 2 Accent 1"/>
    <w:basedOn w:val="TableNormal"/>
    <w:uiPriority w:val="68"/>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000000" w:themeColor="accent1"/>
        <w:left w:val="single" w:sz="8" w:space="0" w:color="000000" w:themeColor="accent1"/>
        <w:bottom w:val="single" w:sz="8" w:space="0" w:color="000000" w:themeColor="accent1"/>
        <w:right w:val="single" w:sz="8" w:space="0" w:color="000000" w:themeColor="accent1"/>
        <w:insideH w:val="single" w:sz="8" w:space="0" w:color="000000" w:themeColor="accent1"/>
        <w:insideV w:val="single" w:sz="8" w:space="0" w:color="000000" w:themeColor="accent1"/>
      </w:tblBorders>
      <w:tblCellMar>
        <w:top w:w="0" w:type="dxa"/>
        <w:left w:w="108" w:type="dxa"/>
        <w:bottom w:w="0" w:type="dxa"/>
        <w:right w:w="108" w:type="dxa"/>
      </w:tblCellMar>
    </w:tblPr>
    <w:tcPr>
      <w:shd w:val="clear" w:color="auto" w:fill="F2F2F2"/>
    </w:tcPr>
    <w:tblStylePr w:type="firstRow">
      <w:rPr>
        <w:b/>
        <w:bCs/>
        <w:color w:val="000000"/>
      </w:rPr>
      <w:tblPr/>
      <w:tcPr>
        <w:shd w:val="clear" w:color="auto" w:fill="F2F2F2"/>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2F2F2"/>
      </w:tcPr>
    </w:tblStylePr>
    <w:tblStylePr w:type="firstCol">
      <w:rPr>
        <w:b/>
        <w:bCs/>
        <w:color w:val="000000"/>
      </w:rPr>
      <w:tblPr/>
      <w:tcPr>
        <w:tcBorders>
          <w:top w:val="nil"/>
          <w:left w:val="nil"/>
          <w:bottom w:val="nil"/>
          <w:right w:val="nil"/>
          <w:insideH w:val="nil"/>
          <w:insideV w:val="nil"/>
        </w:tcBorders>
        <w:shd w:val="clear" w:color="auto" w:fill="F2F2F2"/>
      </w:tcPr>
    </w:tblStylePr>
    <w:tblStylePr w:type="lastCol">
      <w:rPr>
        <w:b w:val="0"/>
        <w:bCs w:val="0"/>
        <w:color w:val="000000"/>
      </w:rPr>
      <w:tblPr/>
      <w:tcPr>
        <w:tcBorders>
          <w:top w:val="nil"/>
          <w:left w:val="nil"/>
          <w:bottom w:val="nil"/>
          <w:right w:val="nil"/>
          <w:insideH w:val="nil"/>
          <w:insideV w:val="nil"/>
        </w:tcBorders>
        <w:shd w:val="clear" w:color="auto" w:fill="F2F2F2"/>
      </w:tcPr>
    </w:tblStylePr>
    <w:tblStylePr w:type="band1Vert">
      <w:tblPr/>
      <w:tcPr>
        <w:shd w:val="clear" w:color="auto" w:fill="F2F2F2"/>
      </w:tcPr>
    </w:tblStylePr>
    <w:tblStylePr w:type="band1Horz">
      <w:tblPr/>
      <w:tcPr>
        <w:tcBorders>
          <w:insideH w:val="single" w:sz="6" w:space="0" w:color="000000" w:themeColor="accent1"/>
          <w:insideV w:val="single" w:sz="6" w:space="0" w:color="000000" w:themeColor="accent1"/>
        </w:tcBorders>
        <w:shd w:val="clear" w:color="auto" w:fill="F2F2F2"/>
      </w:tcPr>
    </w:tblStylePr>
    <w:tblStylePr w:type="nwCell">
      <w:tblPr/>
      <w:tcPr>
        <w:shd w:val="clear" w:color="auto" w:fill="F2F2F2"/>
      </w:tcPr>
    </w:tblStylePr>
  </w:style>
  <w:style w:type="table" w:styleId="MediumGrid2-Accent2">
    <w:name w:val="Medium Grid 2 Accent 2"/>
    <w:basedOn w:val="TableNormal"/>
    <w:uiPriority w:val="68"/>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000000" w:themeColor="accent2"/>
        <w:left w:val="single" w:sz="8" w:space="0" w:color="000000" w:themeColor="accent2"/>
        <w:bottom w:val="single" w:sz="8" w:space="0" w:color="000000" w:themeColor="accent2"/>
        <w:right w:val="single" w:sz="8" w:space="0" w:color="000000" w:themeColor="accent2"/>
        <w:insideH w:val="single" w:sz="8" w:space="0" w:color="000000" w:themeColor="accent2"/>
        <w:insideV w:val="single" w:sz="8" w:space="0" w:color="000000" w:themeColor="accent2"/>
      </w:tblBorders>
      <w:tblCellMar>
        <w:top w:w="0" w:type="dxa"/>
        <w:left w:w="108" w:type="dxa"/>
        <w:bottom w:w="0" w:type="dxa"/>
        <w:right w:w="108" w:type="dxa"/>
      </w:tblCellMar>
    </w:tblPr>
    <w:tcPr>
      <w:shd w:val="clear" w:color="auto" w:fill="F2F2F2"/>
    </w:tcPr>
    <w:tblStylePr w:type="firstRow">
      <w:rPr>
        <w:b/>
        <w:bCs/>
        <w:color w:val="000000"/>
      </w:rPr>
      <w:tblPr/>
      <w:tcPr>
        <w:shd w:val="clear" w:color="auto" w:fill="F2F2F2"/>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2F2F2"/>
      </w:tcPr>
    </w:tblStylePr>
    <w:tblStylePr w:type="firstCol">
      <w:rPr>
        <w:b/>
        <w:bCs/>
        <w:color w:val="000000"/>
      </w:rPr>
      <w:tblPr/>
      <w:tcPr>
        <w:tcBorders>
          <w:top w:val="nil"/>
          <w:left w:val="nil"/>
          <w:bottom w:val="nil"/>
          <w:right w:val="nil"/>
          <w:insideH w:val="nil"/>
          <w:insideV w:val="nil"/>
        </w:tcBorders>
        <w:shd w:val="clear" w:color="auto" w:fill="F2F2F2"/>
      </w:tcPr>
    </w:tblStylePr>
    <w:tblStylePr w:type="lastCol">
      <w:rPr>
        <w:b w:val="0"/>
        <w:bCs w:val="0"/>
        <w:color w:val="000000"/>
      </w:rPr>
      <w:tblPr/>
      <w:tcPr>
        <w:tcBorders>
          <w:top w:val="nil"/>
          <w:left w:val="nil"/>
          <w:bottom w:val="nil"/>
          <w:right w:val="nil"/>
          <w:insideH w:val="nil"/>
          <w:insideV w:val="nil"/>
        </w:tcBorders>
        <w:shd w:val="clear" w:color="auto" w:fill="F2F2F2"/>
      </w:tcPr>
    </w:tblStylePr>
    <w:tblStylePr w:type="band1Vert">
      <w:tblPr/>
      <w:tcPr>
        <w:shd w:val="clear" w:color="auto" w:fill="F2F2F2"/>
      </w:tcPr>
    </w:tblStylePr>
    <w:tblStylePr w:type="band1Horz">
      <w:tblPr/>
      <w:tcPr>
        <w:tcBorders>
          <w:insideH w:val="single" w:sz="6" w:space="0" w:color="000000" w:themeColor="accent2"/>
          <w:insideV w:val="single" w:sz="6" w:space="0" w:color="000000" w:themeColor="accent2"/>
        </w:tcBorders>
        <w:shd w:val="clear" w:color="auto" w:fill="F2F2F2"/>
      </w:tcPr>
    </w:tblStylePr>
    <w:tblStylePr w:type="nwCell">
      <w:tblPr/>
      <w:tcPr>
        <w:shd w:val="clear" w:color="auto" w:fill="F2F2F2"/>
      </w:tcPr>
    </w:tblStylePr>
  </w:style>
  <w:style w:type="table" w:styleId="MediumGrid2-Accent3">
    <w:name w:val="Medium Grid 2 Accent 3"/>
    <w:basedOn w:val="TableNormal"/>
    <w:uiPriority w:val="68"/>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000000" w:themeColor="accent3"/>
        <w:left w:val="single" w:sz="8" w:space="0" w:color="000000" w:themeColor="accent3"/>
        <w:bottom w:val="single" w:sz="8" w:space="0" w:color="000000" w:themeColor="accent3"/>
        <w:right w:val="single" w:sz="8" w:space="0" w:color="000000" w:themeColor="accent3"/>
        <w:insideH w:val="single" w:sz="8" w:space="0" w:color="000000" w:themeColor="accent3"/>
        <w:insideV w:val="single" w:sz="8" w:space="0" w:color="000000" w:themeColor="accent3"/>
      </w:tblBorders>
      <w:tblCellMar>
        <w:top w:w="0" w:type="dxa"/>
        <w:left w:w="108" w:type="dxa"/>
        <w:bottom w:w="0" w:type="dxa"/>
        <w:right w:w="108" w:type="dxa"/>
      </w:tblCellMar>
    </w:tblPr>
    <w:tcPr>
      <w:shd w:val="clear" w:color="auto" w:fill="F2F2F2"/>
    </w:tcPr>
    <w:tblStylePr w:type="firstRow">
      <w:rPr>
        <w:b/>
        <w:bCs/>
        <w:color w:val="000000"/>
      </w:rPr>
      <w:tblPr/>
      <w:tcPr>
        <w:shd w:val="clear" w:color="auto" w:fill="F2F2F2"/>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2F2F2"/>
      </w:tcPr>
    </w:tblStylePr>
    <w:tblStylePr w:type="firstCol">
      <w:rPr>
        <w:b/>
        <w:bCs/>
        <w:color w:val="000000"/>
      </w:rPr>
      <w:tblPr/>
      <w:tcPr>
        <w:tcBorders>
          <w:top w:val="nil"/>
          <w:left w:val="nil"/>
          <w:bottom w:val="nil"/>
          <w:right w:val="nil"/>
          <w:insideH w:val="nil"/>
          <w:insideV w:val="nil"/>
        </w:tcBorders>
        <w:shd w:val="clear" w:color="auto" w:fill="F2F2F2"/>
      </w:tcPr>
    </w:tblStylePr>
    <w:tblStylePr w:type="lastCol">
      <w:rPr>
        <w:b w:val="0"/>
        <w:bCs w:val="0"/>
        <w:color w:val="000000"/>
      </w:rPr>
      <w:tblPr/>
      <w:tcPr>
        <w:tcBorders>
          <w:top w:val="nil"/>
          <w:left w:val="nil"/>
          <w:bottom w:val="nil"/>
          <w:right w:val="nil"/>
          <w:insideH w:val="nil"/>
          <w:insideV w:val="nil"/>
        </w:tcBorders>
        <w:shd w:val="clear" w:color="auto" w:fill="F2F2F2"/>
      </w:tcPr>
    </w:tblStylePr>
    <w:tblStylePr w:type="band1Vert">
      <w:tblPr/>
      <w:tcPr>
        <w:shd w:val="clear" w:color="auto" w:fill="F2F2F2"/>
      </w:tcPr>
    </w:tblStylePr>
    <w:tblStylePr w:type="band1Horz">
      <w:tblPr/>
      <w:tcPr>
        <w:tcBorders>
          <w:insideH w:val="single" w:sz="6" w:space="0" w:color="000000" w:themeColor="accent3"/>
          <w:insideV w:val="single" w:sz="6" w:space="0" w:color="000000" w:themeColor="accent3"/>
        </w:tcBorders>
        <w:shd w:val="clear" w:color="auto" w:fill="F2F2F2"/>
      </w:tcPr>
    </w:tblStylePr>
    <w:tblStylePr w:type="nwCell">
      <w:tblPr/>
      <w:tcPr>
        <w:shd w:val="clear" w:color="auto" w:fill="F2F2F2"/>
      </w:tcPr>
    </w:tblStylePr>
  </w:style>
  <w:style w:type="table" w:styleId="MediumGrid2-Accent4">
    <w:name w:val="Medium Grid 2 Accent 4"/>
    <w:basedOn w:val="TableNormal"/>
    <w:uiPriority w:val="68"/>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000000" w:themeColor="accent4"/>
        <w:left w:val="single" w:sz="8" w:space="0" w:color="000000" w:themeColor="accent4"/>
        <w:bottom w:val="single" w:sz="8" w:space="0" w:color="000000" w:themeColor="accent4"/>
        <w:right w:val="single" w:sz="8" w:space="0" w:color="000000" w:themeColor="accent4"/>
        <w:insideH w:val="single" w:sz="8" w:space="0" w:color="000000" w:themeColor="accent4"/>
        <w:insideV w:val="single" w:sz="8" w:space="0" w:color="000000" w:themeColor="accent4"/>
      </w:tblBorders>
      <w:tblCellMar>
        <w:top w:w="0" w:type="dxa"/>
        <w:left w:w="108" w:type="dxa"/>
        <w:bottom w:w="0" w:type="dxa"/>
        <w:right w:w="108" w:type="dxa"/>
      </w:tblCellMar>
    </w:tblPr>
    <w:tcPr>
      <w:shd w:val="clear" w:color="auto" w:fill="F2F2F2"/>
    </w:tcPr>
    <w:tblStylePr w:type="firstRow">
      <w:rPr>
        <w:b/>
        <w:bCs/>
        <w:color w:val="000000"/>
      </w:rPr>
      <w:tblPr/>
      <w:tcPr>
        <w:shd w:val="clear" w:color="auto" w:fill="F2F2F2"/>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2F2F2"/>
      </w:tcPr>
    </w:tblStylePr>
    <w:tblStylePr w:type="firstCol">
      <w:rPr>
        <w:b/>
        <w:bCs/>
        <w:color w:val="000000"/>
      </w:rPr>
      <w:tblPr/>
      <w:tcPr>
        <w:tcBorders>
          <w:top w:val="nil"/>
          <w:left w:val="nil"/>
          <w:bottom w:val="nil"/>
          <w:right w:val="nil"/>
          <w:insideH w:val="nil"/>
          <w:insideV w:val="nil"/>
        </w:tcBorders>
        <w:shd w:val="clear" w:color="auto" w:fill="F2F2F2"/>
      </w:tcPr>
    </w:tblStylePr>
    <w:tblStylePr w:type="lastCol">
      <w:rPr>
        <w:b w:val="0"/>
        <w:bCs w:val="0"/>
        <w:color w:val="000000"/>
      </w:rPr>
      <w:tblPr/>
      <w:tcPr>
        <w:tcBorders>
          <w:top w:val="nil"/>
          <w:left w:val="nil"/>
          <w:bottom w:val="nil"/>
          <w:right w:val="nil"/>
          <w:insideH w:val="nil"/>
          <w:insideV w:val="nil"/>
        </w:tcBorders>
        <w:shd w:val="clear" w:color="auto" w:fill="F2F2F2"/>
      </w:tcPr>
    </w:tblStylePr>
    <w:tblStylePr w:type="band1Vert">
      <w:tblPr/>
      <w:tcPr>
        <w:shd w:val="clear" w:color="auto" w:fill="F2F2F2"/>
      </w:tcPr>
    </w:tblStylePr>
    <w:tblStylePr w:type="band1Horz">
      <w:tblPr/>
      <w:tcPr>
        <w:tcBorders>
          <w:insideH w:val="single" w:sz="6" w:space="0" w:color="000000" w:themeColor="accent4"/>
          <w:insideV w:val="single" w:sz="6" w:space="0" w:color="000000" w:themeColor="accent4"/>
        </w:tcBorders>
        <w:shd w:val="clear" w:color="auto" w:fill="F2F2F2"/>
      </w:tcPr>
    </w:tblStylePr>
    <w:tblStylePr w:type="nwCell">
      <w:tblPr/>
      <w:tcPr>
        <w:shd w:val="clear" w:color="auto" w:fill="F2F2F2"/>
      </w:tcPr>
    </w:tblStylePr>
  </w:style>
  <w:style w:type="table" w:styleId="MediumGrid2-Accent5">
    <w:name w:val="Medium Grid 2 Accent 5"/>
    <w:basedOn w:val="TableNormal"/>
    <w:uiPriority w:val="68"/>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000000" w:themeColor="accent5"/>
        <w:left w:val="single" w:sz="8" w:space="0" w:color="000000" w:themeColor="accent5"/>
        <w:bottom w:val="single" w:sz="8" w:space="0" w:color="000000" w:themeColor="accent5"/>
        <w:right w:val="single" w:sz="8" w:space="0" w:color="000000" w:themeColor="accent5"/>
        <w:insideH w:val="single" w:sz="8" w:space="0" w:color="000000" w:themeColor="accent5"/>
        <w:insideV w:val="single" w:sz="8" w:space="0" w:color="000000" w:themeColor="accent5"/>
      </w:tblBorders>
      <w:tblCellMar>
        <w:top w:w="0" w:type="dxa"/>
        <w:left w:w="108" w:type="dxa"/>
        <w:bottom w:w="0" w:type="dxa"/>
        <w:right w:w="108" w:type="dxa"/>
      </w:tblCellMar>
    </w:tblPr>
    <w:tcPr>
      <w:shd w:val="clear" w:color="auto" w:fill="F2F2F2"/>
    </w:tcPr>
    <w:tblStylePr w:type="firstRow">
      <w:rPr>
        <w:b/>
        <w:bCs/>
        <w:color w:val="000000"/>
      </w:rPr>
      <w:tblPr/>
      <w:tcPr>
        <w:shd w:val="clear" w:color="auto" w:fill="F2F2F2"/>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2F2F2"/>
      </w:tcPr>
    </w:tblStylePr>
    <w:tblStylePr w:type="firstCol">
      <w:rPr>
        <w:b/>
        <w:bCs/>
        <w:color w:val="000000"/>
      </w:rPr>
      <w:tblPr/>
      <w:tcPr>
        <w:tcBorders>
          <w:top w:val="nil"/>
          <w:left w:val="nil"/>
          <w:bottom w:val="nil"/>
          <w:right w:val="nil"/>
          <w:insideH w:val="nil"/>
          <w:insideV w:val="nil"/>
        </w:tcBorders>
        <w:shd w:val="clear" w:color="auto" w:fill="F2F2F2"/>
      </w:tcPr>
    </w:tblStylePr>
    <w:tblStylePr w:type="lastCol">
      <w:rPr>
        <w:b w:val="0"/>
        <w:bCs w:val="0"/>
        <w:color w:val="000000"/>
      </w:rPr>
      <w:tblPr/>
      <w:tcPr>
        <w:tcBorders>
          <w:top w:val="nil"/>
          <w:left w:val="nil"/>
          <w:bottom w:val="nil"/>
          <w:right w:val="nil"/>
          <w:insideH w:val="nil"/>
          <w:insideV w:val="nil"/>
        </w:tcBorders>
        <w:shd w:val="clear" w:color="auto" w:fill="F2F2F2"/>
      </w:tcPr>
    </w:tblStylePr>
    <w:tblStylePr w:type="band1Vert">
      <w:tblPr/>
      <w:tcPr>
        <w:shd w:val="clear" w:color="auto" w:fill="F2F2F2"/>
      </w:tcPr>
    </w:tblStylePr>
    <w:tblStylePr w:type="band1Horz">
      <w:tblPr/>
      <w:tcPr>
        <w:tcBorders>
          <w:insideH w:val="single" w:sz="6" w:space="0" w:color="000000" w:themeColor="accent5"/>
          <w:insideV w:val="single" w:sz="6" w:space="0" w:color="000000" w:themeColor="accent5"/>
        </w:tcBorders>
        <w:shd w:val="clear" w:color="auto" w:fill="F2F2F2"/>
      </w:tcPr>
    </w:tblStylePr>
    <w:tblStylePr w:type="nwCell">
      <w:tblPr/>
      <w:tcPr>
        <w:shd w:val="clear" w:color="auto" w:fill="F2F2F2"/>
      </w:tcPr>
    </w:tblStylePr>
  </w:style>
  <w:style w:type="table" w:styleId="MediumGrid2-Accent6">
    <w:name w:val="Medium Grid 2 Accent 6"/>
    <w:basedOn w:val="TableNormal"/>
    <w:uiPriority w:val="68"/>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000000" w:themeColor="accent6"/>
        <w:left w:val="single" w:sz="8" w:space="0" w:color="000000" w:themeColor="accent6"/>
        <w:bottom w:val="single" w:sz="8" w:space="0" w:color="000000" w:themeColor="accent6"/>
        <w:right w:val="single" w:sz="8" w:space="0" w:color="000000" w:themeColor="accent6"/>
        <w:insideH w:val="single" w:sz="8" w:space="0" w:color="000000" w:themeColor="accent6"/>
        <w:insideV w:val="single" w:sz="8" w:space="0" w:color="000000" w:themeColor="accent6"/>
      </w:tblBorders>
      <w:tblCellMar>
        <w:top w:w="0" w:type="dxa"/>
        <w:left w:w="108" w:type="dxa"/>
        <w:bottom w:w="0" w:type="dxa"/>
        <w:right w:w="108" w:type="dxa"/>
      </w:tblCellMar>
    </w:tblPr>
    <w:tcPr>
      <w:shd w:val="clear" w:color="auto" w:fill="F2F2F2"/>
    </w:tcPr>
    <w:tblStylePr w:type="firstRow">
      <w:rPr>
        <w:b/>
        <w:bCs/>
        <w:color w:val="000000"/>
      </w:rPr>
      <w:tblPr/>
      <w:tcPr>
        <w:shd w:val="clear" w:color="auto" w:fill="F2F2F2"/>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2F2F2"/>
      </w:tcPr>
    </w:tblStylePr>
    <w:tblStylePr w:type="firstCol">
      <w:rPr>
        <w:b/>
        <w:bCs/>
        <w:color w:val="000000"/>
      </w:rPr>
      <w:tblPr/>
      <w:tcPr>
        <w:tcBorders>
          <w:top w:val="nil"/>
          <w:left w:val="nil"/>
          <w:bottom w:val="nil"/>
          <w:right w:val="nil"/>
          <w:insideH w:val="nil"/>
          <w:insideV w:val="nil"/>
        </w:tcBorders>
        <w:shd w:val="clear" w:color="auto" w:fill="F2F2F2"/>
      </w:tcPr>
    </w:tblStylePr>
    <w:tblStylePr w:type="lastCol">
      <w:rPr>
        <w:b w:val="0"/>
        <w:bCs w:val="0"/>
        <w:color w:val="000000"/>
      </w:rPr>
      <w:tblPr/>
      <w:tcPr>
        <w:tcBorders>
          <w:top w:val="nil"/>
          <w:left w:val="nil"/>
          <w:bottom w:val="nil"/>
          <w:right w:val="nil"/>
          <w:insideH w:val="nil"/>
          <w:insideV w:val="nil"/>
        </w:tcBorders>
        <w:shd w:val="clear" w:color="auto" w:fill="F2F2F2"/>
      </w:tcPr>
    </w:tblStylePr>
    <w:tblStylePr w:type="band1Vert">
      <w:tblPr/>
      <w:tcPr>
        <w:shd w:val="clear" w:color="auto" w:fill="F2F2F2"/>
      </w:tcPr>
    </w:tblStylePr>
    <w:tblStylePr w:type="band1Horz">
      <w:tblPr/>
      <w:tcPr>
        <w:tcBorders>
          <w:insideH w:val="single" w:sz="6" w:space="0" w:color="000000" w:themeColor="accent6"/>
          <w:insideV w:val="single" w:sz="6" w:space="0" w:color="000000" w:themeColor="accent6"/>
        </w:tcBorders>
        <w:shd w:val="clear" w:color="auto" w:fill="F2F2F2"/>
      </w:tcPr>
    </w:tblStylePr>
    <w:tblStylePr w:type="nwCell">
      <w:tblPr/>
      <w:tcPr>
        <w:shd w:val="clear" w:color="auto" w:fill="F2F2F2"/>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single" w:sz="6" w:space="0" w:color="000000" w:themeColor="background1"/>
        <w:insideV w:val="single" w:sz="6" w:space="0" w:color="000000" w:themeColor="background1"/>
      </w:tblBorders>
      <w:tblCellMar>
        <w:top w:w="0" w:type="dxa"/>
        <w:left w:w="108" w:type="dxa"/>
        <w:bottom w:w="0" w:type="dxa"/>
        <w:right w:w="108" w:type="dxa"/>
      </w:tblCellMar>
    </w:tblPr>
    <w:tcPr>
      <w:shd w:val="clear" w:color="auto" w:fill="F2F2F2"/>
    </w:tcPr>
    <w:tblStylePr w:type="firstRow">
      <w:rPr>
        <w:b/>
        <w:bCs/>
        <w:i w:val="0"/>
        <w:iCs w:val="0"/>
        <w:color w:val="000000"/>
      </w:rPr>
      <w:tblPr/>
      <w:tcPr>
        <w:tcBorders>
          <w:top w:val="single" w:sz="8" w:space="0" w:color="000000" w:themeColor="background1"/>
          <w:left w:val="single" w:sz="8" w:space="0" w:color="000000" w:themeColor="background1"/>
          <w:bottom w:val="single" w:sz="24" w:space="0" w:color="000000" w:themeColor="background1"/>
          <w:right w:val="single" w:sz="8" w:space="0" w:color="000000" w:themeColor="background1"/>
          <w:insideH w:val="nil"/>
          <w:insideV w:val="single" w:sz="8" w:space="0" w:color="000000" w:themeColor="background1"/>
        </w:tcBorders>
        <w:shd w:val="clear" w:color="auto" w:fill="F2F2F2"/>
      </w:tcPr>
    </w:tblStylePr>
    <w:tblStylePr w:type="lastRow">
      <w:rPr>
        <w:b/>
        <w:bCs/>
        <w:i w:val="0"/>
        <w:iCs w:val="0"/>
        <w:color w:val="000000"/>
      </w:rPr>
      <w:tblPr/>
      <w:tcPr>
        <w:tcBorders>
          <w:top w:val="single" w:sz="24" w:space="0" w:color="000000" w:themeColor="background1"/>
          <w:left w:val="single" w:sz="8" w:space="0" w:color="000000" w:themeColor="background1"/>
          <w:bottom w:val="single" w:sz="8" w:space="0" w:color="000000" w:themeColor="background1"/>
          <w:right w:val="single" w:sz="8" w:space="0" w:color="000000" w:themeColor="background1"/>
          <w:insideH w:val="nil"/>
          <w:insideV w:val="single" w:sz="8" w:space="0" w:color="000000" w:themeColor="background1"/>
        </w:tcBorders>
        <w:shd w:val="clear" w:color="auto" w:fill="F2F2F2"/>
      </w:tcPr>
    </w:tblStylePr>
    <w:tblStylePr w:type="firstCol">
      <w:rPr>
        <w:b/>
        <w:bCs/>
        <w:i w:val="0"/>
        <w:iCs w:val="0"/>
        <w:color w:val="000000"/>
      </w:rPr>
      <w:tblPr/>
      <w:tcPr>
        <w:tcBorders>
          <w:left w:val="single" w:sz="8" w:space="0" w:color="000000" w:themeColor="background1"/>
          <w:right w:val="single" w:sz="24" w:space="0" w:color="000000" w:themeColor="background1"/>
          <w:insideH w:val="nil"/>
          <w:insideV w:val="nil"/>
        </w:tcBorders>
        <w:shd w:val="clear" w:color="auto" w:fill="F2F2F2"/>
      </w:tcPr>
    </w:tblStylePr>
    <w:tblStylePr w:type="lastCol">
      <w:rPr>
        <w:b/>
        <w:bCs/>
        <w:i w:val="0"/>
        <w:iCs w:val="0"/>
        <w:color w:val="000000"/>
      </w:rPr>
      <w:tblPr/>
      <w:tcPr>
        <w:tcBorders>
          <w:top w:val="nil"/>
          <w:left w:val="single" w:sz="24" w:space="0" w:color="000000" w:themeColor="background1"/>
          <w:bottom w:val="nil"/>
          <w:right w:val="nil"/>
          <w:insideH w:val="nil"/>
          <w:insideV w:val="nil"/>
        </w:tcBorders>
        <w:shd w:val="clear" w:color="auto" w:fill="F2F2F2"/>
      </w:tcPr>
    </w:tblStylePr>
    <w:tblStylePr w:type="band1Vert">
      <w:tblPr/>
      <w:tcPr>
        <w:tc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nil"/>
          <w:insideV w:val="nil"/>
        </w:tcBorders>
        <w:shd w:val="clear" w:color="auto" w:fill="F2F2F2"/>
      </w:tcPr>
    </w:tblStylePr>
    <w:tblStylePr w:type="band1Horz">
      <w:tblPr/>
      <w:tcPr>
        <w:tc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single" w:sz="8" w:space="0" w:color="000000" w:themeColor="background1"/>
          <w:insideV w:val="single" w:sz="8" w:space="0" w:color="000000" w:themeColor="background1"/>
        </w:tcBorders>
        <w:shd w:val="clear" w:color="auto" w:fill="F2F2F2"/>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single" w:sz="6" w:space="0" w:color="000000" w:themeColor="background1"/>
        <w:insideV w:val="single" w:sz="6" w:space="0" w:color="000000" w:themeColor="background1"/>
      </w:tblBorders>
      <w:tblCellMar>
        <w:top w:w="0" w:type="dxa"/>
        <w:left w:w="108" w:type="dxa"/>
        <w:bottom w:w="0" w:type="dxa"/>
        <w:right w:w="108" w:type="dxa"/>
      </w:tblCellMar>
    </w:tblPr>
    <w:tcPr>
      <w:shd w:val="clear" w:color="auto" w:fill="F2F2F2"/>
    </w:tcPr>
    <w:tblStylePr w:type="firstRow">
      <w:rPr>
        <w:b/>
        <w:bCs/>
        <w:i w:val="0"/>
        <w:iCs w:val="0"/>
        <w:color w:val="000000"/>
      </w:rPr>
      <w:tblPr/>
      <w:tcPr>
        <w:tcBorders>
          <w:top w:val="single" w:sz="8" w:space="0" w:color="000000" w:themeColor="background1"/>
          <w:left w:val="single" w:sz="8" w:space="0" w:color="000000" w:themeColor="background1"/>
          <w:bottom w:val="single" w:sz="24" w:space="0" w:color="000000" w:themeColor="background1"/>
          <w:right w:val="single" w:sz="8" w:space="0" w:color="000000" w:themeColor="background1"/>
          <w:insideH w:val="nil"/>
          <w:insideV w:val="single" w:sz="8" w:space="0" w:color="000000" w:themeColor="background1"/>
        </w:tcBorders>
        <w:shd w:val="clear" w:color="auto" w:fill="F2F2F2"/>
      </w:tcPr>
    </w:tblStylePr>
    <w:tblStylePr w:type="lastRow">
      <w:rPr>
        <w:b/>
        <w:bCs/>
        <w:i w:val="0"/>
        <w:iCs w:val="0"/>
        <w:color w:val="000000"/>
      </w:rPr>
      <w:tblPr/>
      <w:tcPr>
        <w:tcBorders>
          <w:top w:val="single" w:sz="24" w:space="0" w:color="000000" w:themeColor="background1"/>
          <w:left w:val="single" w:sz="8" w:space="0" w:color="000000" w:themeColor="background1"/>
          <w:bottom w:val="single" w:sz="8" w:space="0" w:color="000000" w:themeColor="background1"/>
          <w:right w:val="single" w:sz="8" w:space="0" w:color="000000" w:themeColor="background1"/>
          <w:insideH w:val="nil"/>
          <w:insideV w:val="single" w:sz="8" w:space="0" w:color="000000" w:themeColor="background1"/>
        </w:tcBorders>
        <w:shd w:val="clear" w:color="auto" w:fill="F2F2F2"/>
      </w:tcPr>
    </w:tblStylePr>
    <w:tblStylePr w:type="firstCol">
      <w:rPr>
        <w:b/>
        <w:bCs/>
        <w:i w:val="0"/>
        <w:iCs w:val="0"/>
        <w:color w:val="000000"/>
      </w:rPr>
      <w:tblPr/>
      <w:tcPr>
        <w:tcBorders>
          <w:left w:val="single" w:sz="8" w:space="0" w:color="000000" w:themeColor="background1"/>
          <w:right w:val="single" w:sz="24" w:space="0" w:color="000000" w:themeColor="background1"/>
          <w:insideH w:val="nil"/>
          <w:insideV w:val="nil"/>
        </w:tcBorders>
        <w:shd w:val="clear" w:color="auto" w:fill="F2F2F2"/>
      </w:tcPr>
    </w:tblStylePr>
    <w:tblStylePr w:type="lastCol">
      <w:rPr>
        <w:b/>
        <w:bCs/>
        <w:i w:val="0"/>
        <w:iCs w:val="0"/>
        <w:color w:val="000000"/>
      </w:rPr>
      <w:tblPr/>
      <w:tcPr>
        <w:tcBorders>
          <w:top w:val="nil"/>
          <w:left w:val="single" w:sz="24" w:space="0" w:color="000000" w:themeColor="background1"/>
          <w:bottom w:val="nil"/>
          <w:right w:val="nil"/>
          <w:insideH w:val="nil"/>
          <w:insideV w:val="nil"/>
        </w:tcBorders>
        <w:shd w:val="clear" w:color="auto" w:fill="F2F2F2"/>
      </w:tcPr>
    </w:tblStylePr>
    <w:tblStylePr w:type="band1Vert">
      <w:tblPr/>
      <w:tcPr>
        <w:tc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nil"/>
          <w:insideV w:val="nil"/>
        </w:tcBorders>
        <w:shd w:val="clear" w:color="auto" w:fill="F2F2F2"/>
      </w:tcPr>
    </w:tblStylePr>
    <w:tblStylePr w:type="band1Horz">
      <w:tblPr/>
      <w:tcPr>
        <w:tc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single" w:sz="8" w:space="0" w:color="000000" w:themeColor="background1"/>
          <w:insideV w:val="single" w:sz="8" w:space="0" w:color="000000" w:themeColor="background1"/>
        </w:tcBorders>
        <w:shd w:val="clear" w:color="auto" w:fill="F2F2F2"/>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single" w:sz="6" w:space="0" w:color="000000" w:themeColor="background1"/>
        <w:insideV w:val="single" w:sz="6" w:space="0" w:color="000000" w:themeColor="background1"/>
      </w:tblBorders>
      <w:tblCellMar>
        <w:top w:w="0" w:type="dxa"/>
        <w:left w:w="108" w:type="dxa"/>
        <w:bottom w:w="0" w:type="dxa"/>
        <w:right w:w="108" w:type="dxa"/>
      </w:tblCellMar>
    </w:tblPr>
    <w:tcPr>
      <w:shd w:val="clear" w:color="auto" w:fill="F2F2F2"/>
    </w:tcPr>
    <w:tblStylePr w:type="firstRow">
      <w:rPr>
        <w:b/>
        <w:bCs/>
        <w:i w:val="0"/>
        <w:iCs w:val="0"/>
        <w:color w:val="000000"/>
      </w:rPr>
      <w:tblPr/>
      <w:tcPr>
        <w:tcBorders>
          <w:top w:val="single" w:sz="8" w:space="0" w:color="000000" w:themeColor="background1"/>
          <w:left w:val="single" w:sz="8" w:space="0" w:color="000000" w:themeColor="background1"/>
          <w:bottom w:val="single" w:sz="24" w:space="0" w:color="000000" w:themeColor="background1"/>
          <w:right w:val="single" w:sz="8" w:space="0" w:color="000000" w:themeColor="background1"/>
          <w:insideH w:val="nil"/>
          <w:insideV w:val="single" w:sz="8" w:space="0" w:color="000000" w:themeColor="background1"/>
        </w:tcBorders>
        <w:shd w:val="clear" w:color="auto" w:fill="F2F2F2"/>
      </w:tcPr>
    </w:tblStylePr>
    <w:tblStylePr w:type="lastRow">
      <w:rPr>
        <w:b/>
        <w:bCs/>
        <w:i w:val="0"/>
        <w:iCs w:val="0"/>
        <w:color w:val="000000"/>
      </w:rPr>
      <w:tblPr/>
      <w:tcPr>
        <w:tcBorders>
          <w:top w:val="single" w:sz="24" w:space="0" w:color="000000" w:themeColor="background1"/>
          <w:left w:val="single" w:sz="8" w:space="0" w:color="000000" w:themeColor="background1"/>
          <w:bottom w:val="single" w:sz="8" w:space="0" w:color="000000" w:themeColor="background1"/>
          <w:right w:val="single" w:sz="8" w:space="0" w:color="000000" w:themeColor="background1"/>
          <w:insideH w:val="nil"/>
          <w:insideV w:val="single" w:sz="8" w:space="0" w:color="000000" w:themeColor="background1"/>
        </w:tcBorders>
        <w:shd w:val="clear" w:color="auto" w:fill="F2F2F2"/>
      </w:tcPr>
    </w:tblStylePr>
    <w:tblStylePr w:type="firstCol">
      <w:rPr>
        <w:b/>
        <w:bCs/>
        <w:i w:val="0"/>
        <w:iCs w:val="0"/>
        <w:color w:val="000000"/>
      </w:rPr>
      <w:tblPr/>
      <w:tcPr>
        <w:tcBorders>
          <w:left w:val="single" w:sz="8" w:space="0" w:color="000000" w:themeColor="background1"/>
          <w:right w:val="single" w:sz="24" w:space="0" w:color="000000" w:themeColor="background1"/>
          <w:insideH w:val="nil"/>
          <w:insideV w:val="nil"/>
        </w:tcBorders>
        <w:shd w:val="clear" w:color="auto" w:fill="F2F2F2"/>
      </w:tcPr>
    </w:tblStylePr>
    <w:tblStylePr w:type="lastCol">
      <w:rPr>
        <w:b/>
        <w:bCs/>
        <w:i w:val="0"/>
        <w:iCs w:val="0"/>
        <w:color w:val="000000"/>
      </w:rPr>
      <w:tblPr/>
      <w:tcPr>
        <w:tcBorders>
          <w:top w:val="nil"/>
          <w:left w:val="single" w:sz="24" w:space="0" w:color="000000" w:themeColor="background1"/>
          <w:bottom w:val="nil"/>
          <w:right w:val="nil"/>
          <w:insideH w:val="nil"/>
          <w:insideV w:val="nil"/>
        </w:tcBorders>
        <w:shd w:val="clear" w:color="auto" w:fill="F2F2F2"/>
      </w:tcPr>
    </w:tblStylePr>
    <w:tblStylePr w:type="band1Vert">
      <w:tblPr/>
      <w:tcPr>
        <w:tc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nil"/>
          <w:insideV w:val="nil"/>
        </w:tcBorders>
        <w:shd w:val="clear" w:color="auto" w:fill="F2F2F2"/>
      </w:tcPr>
    </w:tblStylePr>
    <w:tblStylePr w:type="band1Horz">
      <w:tblPr/>
      <w:tcPr>
        <w:tc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single" w:sz="8" w:space="0" w:color="000000" w:themeColor="background1"/>
          <w:insideV w:val="single" w:sz="8" w:space="0" w:color="000000" w:themeColor="background1"/>
        </w:tcBorders>
        <w:shd w:val="clear" w:color="auto" w:fill="F2F2F2"/>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single" w:sz="6" w:space="0" w:color="000000" w:themeColor="background1"/>
        <w:insideV w:val="single" w:sz="6" w:space="0" w:color="000000" w:themeColor="background1"/>
      </w:tblBorders>
      <w:tblCellMar>
        <w:top w:w="0" w:type="dxa"/>
        <w:left w:w="108" w:type="dxa"/>
        <w:bottom w:w="0" w:type="dxa"/>
        <w:right w:w="108" w:type="dxa"/>
      </w:tblCellMar>
    </w:tblPr>
    <w:tcPr>
      <w:shd w:val="clear" w:color="auto" w:fill="F2F2F2"/>
    </w:tcPr>
    <w:tblStylePr w:type="firstRow">
      <w:rPr>
        <w:b/>
        <w:bCs/>
        <w:i w:val="0"/>
        <w:iCs w:val="0"/>
        <w:color w:val="000000"/>
      </w:rPr>
      <w:tblPr/>
      <w:tcPr>
        <w:tcBorders>
          <w:top w:val="single" w:sz="8" w:space="0" w:color="000000" w:themeColor="background1"/>
          <w:left w:val="single" w:sz="8" w:space="0" w:color="000000" w:themeColor="background1"/>
          <w:bottom w:val="single" w:sz="24" w:space="0" w:color="000000" w:themeColor="background1"/>
          <w:right w:val="single" w:sz="8" w:space="0" w:color="000000" w:themeColor="background1"/>
          <w:insideH w:val="nil"/>
          <w:insideV w:val="single" w:sz="8" w:space="0" w:color="000000" w:themeColor="background1"/>
        </w:tcBorders>
        <w:shd w:val="clear" w:color="auto" w:fill="F2F2F2"/>
      </w:tcPr>
    </w:tblStylePr>
    <w:tblStylePr w:type="lastRow">
      <w:rPr>
        <w:b/>
        <w:bCs/>
        <w:i w:val="0"/>
        <w:iCs w:val="0"/>
        <w:color w:val="000000"/>
      </w:rPr>
      <w:tblPr/>
      <w:tcPr>
        <w:tcBorders>
          <w:top w:val="single" w:sz="24" w:space="0" w:color="000000" w:themeColor="background1"/>
          <w:left w:val="single" w:sz="8" w:space="0" w:color="000000" w:themeColor="background1"/>
          <w:bottom w:val="single" w:sz="8" w:space="0" w:color="000000" w:themeColor="background1"/>
          <w:right w:val="single" w:sz="8" w:space="0" w:color="000000" w:themeColor="background1"/>
          <w:insideH w:val="nil"/>
          <w:insideV w:val="single" w:sz="8" w:space="0" w:color="000000" w:themeColor="background1"/>
        </w:tcBorders>
        <w:shd w:val="clear" w:color="auto" w:fill="F2F2F2"/>
      </w:tcPr>
    </w:tblStylePr>
    <w:tblStylePr w:type="firstCol">
      <w:rPr>
        <w:b/>
        <w:bCs/>
        <w:i w:val="0"/>
        <w:iCs w:val="0"/>
        <w:color w:val="000000"/>
      </w:rPr>
      <w:tblPr/>
      <w:tcPr>
        <w:tcBorders>
          <w:left w:val="single" w:sz="8" w:space="0" w:color="000000" w:themeColor="background1"/>
          <w:right w:val="single" w:sz="24" w:space="0" w:color="000000" w:themeColor="background1"/>
          <w:insideH w:val="nil"/>
          <w:insideV w:val="nil"/>
        </w:tcBorders>
        <w:shd w:val="clear" w:color="auto" w:fill="F2F2F2"/>
      </w:tcPr>
    </w:tblStylePr>
    <w:tblStylePr w:type="lastCol">
      <w:rPr>
        <w:b/>
        <w:bCs/>
        <w:i w:val="0"/>
        <w:iCs w:val="0"/>
        <w:color w:val="000000"/>
      </w:rPr>
      <w:tblPr/>
      <w:tcPr>
        <w:tcBorders>
          <w:top w:val="nil"/>
          <w:left w:val="single" w:sz="24" w:space="0" w:color="000000" w:themeColor="background1"/>
          <w:bottom w:val="nil"/>
          <w:right w:val="nil"/>
          <w:insideH w:val="nil"/>
          <w:insideV w:val="nil"/>
        </w:tcBorders>
        <w:shd w:val="clear" w:color="auto" w:fill="F2F2F2"/>
      </w:tcPr>
    </w:tblStylePr>
    <w:tblStylePr w:type="band1Vert">
      <w:tblPr/>
      <w:tcPr>
        <w:tc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nil"/>
          <w:insideV w:val="nil"/>
        </w:tcBorders>
        <w:shd w:val="clear" w:color="auto" w:fill="F2F2F2"/>
      </w:tcPr>
    </w:tblStylePr>
    <w:tblStylePr w:type="band1Horz">
      <w:tblPr/>
      <w:tcPr>
        <w:tc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single" w:sz="8" w:space="0" w:color="000000" w:themeColor="background1"/>
          <w:insideV w:val="single" w:sz="8" w:space="0" w:color="000000" w:themeColor="background1"/>
        </w:tcBorders>
        <w:shd w:val="clear" w:color="auto" w:fill="F2F2F2"/>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single" w:sz="6" w:space="0" w:color="000000" w:themeColor="background1"/>
        <w:insideV w:val="single" w:sz="6" w:space="0" w:color="000000" w:themeColor="background1"/>
      </w:tblBorders>
      <w:tblCellMar>
        <w:top w:w="0" w:type="dxa"/>
        <w:left w:w="108" w:type="dxa"/>
        <w:bottom w:w="0" w:type="dxa"/>
        <w:right w:w="108" w:type="dxa"/>
      </w:tblCellMar>
    </w:tblPr>
    <w:tcPr>
      <w:shd w:val="clear" w:color="auto" w:fill="F2F2F2"/>
    </w:tcPr>
    <w:tblStylePr w:type="firstRow">
      <w:rPr>
        <w:b/>
        <w:bCs/>
        <w:i w:val="0"/>
        <w:iCs w:val="0"/>
        <w:color w:val="000000"/>
      </w:rPr>
      <w:tblPr/>
      <w:tcPr>
        <w:tcBorders>
          <w:top w:val="single" w:sz="8" w:space="0" w:color="000000" w:themeColor="background1"/>
          <w:left w:val="single" w:sz="8" w:space="0" w:color="000000" w:themeColor="background1"/>
          <w:bottom w:val="single" w:sz="24" w:space="0" w:color="000000" w:themeColor="background1"/>
          <w:right w:val="single" w:sz="8" w:space="0" w:color="000000" w:themeColor="background1"/>
          <w:insideH w:val="nil"/>
          <w:insideV w:val="single" w:sz="8" w:space="0" w:color="000000" w:themeColor="background1"/>
        </w:tcBorders>
        <w:shd w:val="clear" w:color="auto" w:fill="F2F2F2"/>
      </w:tcPr>
    </w:tblStylePr>
    <w:tblStylePr w:type="lastRow">
      <w:rPr>
        <w:b/>
        <w:bCs/>
        <w:i w:val="0"/>
        <w:iCs w:val="0"/>
        <w:color w:val="000000"/>
      </w:rPr>
      <w:tblPr/>
      <w:tcPr>
        <w:tcBorders>
          <w:top w:val="single" w:sz="24" w:space="0" w:color="000000" w:themeColor="background1"/>
          <w:left w:val="single" w:sz="8" w:space="0" w:color="000000" w:themeColor="background1"/>
          <w:bottom w:val="single" w:sz="8" w:space="0" w:color="000000" w:themeColor="background1"/>
          <w:right w:val="single" w:sz="8" w:space="0" w:color="000000" w:themeColor="background1"/>
          <w:insideH w:val="nil"/>
          <w:insideV w:val="single" w:sz="8" w:space="0" w:color="000000" w:themeColor="background1"/>
        </w:tcBorders>
        <w:shd w:val="clear" w:color="auto" w:fill="F2F2F2"/>
      </w:tcPr>
    </w:tblStylePr>
    <w:tblStylePr w:type="firstCol">
      <w:rPr>
        <w:b/>
        <w:bCs/>
        <w:i w:val="0"/>
        <w:iCs w:val="0"/>
        <w:color w:val="000000"/>
      </w:rPr>
      <w:tblPr/>
      <w:tcPr>
        <w:tcBorders>
          <w:left w:val="single" w:sz="8" w:space="0" w:color="000000" w:themeColor="background1"/>
          <w:right w:val="single" w:sz="24" w:space="0" w:color="000000" w:themeColor="background1"/>
          <w:insideH w:val="nil"/>
          <w:insideV w:val="nil"/>
        </w:tcBorders>
        <w:shd w:val="clear" w:color="auto" w:fill="F2F2F2"/>
      </w:tcPr>
    </w:tblStylePr>
    <w:tblStylePr w:type="lastCol">
      <w:rPr>
        <w:b/>
        <w:bCs/>
        <w:i w:val="0"/>
        <w:iCs w:val="0"/>
        <w:color w:val="000000"/>
      </w:rPr>
      <w:tblPr/>
      <w:tcPr>
        <w:tcBorders>
          <w:top w:val="nil"/>
          <w:left w:val="single" w:sz="24" w:space="0" w:color="000000" w:themeColor="background1"/>
          <w:bottom w:val="nil"/>
          <w:right w:val="nil"/>
          <w:insideH w:val="nil"/>
          <w:insideV w:val="nil"/>
        </w:tcBorders>
        <w:shd w:val="clear" w:color="auto" w:fill="F2F2F2"/>
      </w:tcPr>
    </w:tblStylePr>
    <w:tblStylePr w:type="band1Vert">
      <w:tblPr/>
      <w:tcPr>
        <w:tc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nil"/>
          <w:insideV w:val="nil"/>
        </w:tcBorders>
        <w:shd w:val="clear" w:color="auto" w:fill="F2F2F2"/>
      </w:tcPr>
    </w:tblStylePr>
    <w:tblStylePr w:type="band1Horz">
      <w:tblPr/>
      <w:tcPr>
        <w:tc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single" w:sz="8" w:space="0" w:color="000000" w:themeColor="background1"/>
          <w:insideV w:val="single" w:sz="8" w:space="0" w:color="000000" w:themeColor="background1"/>
        </w:tcBorders>
        <w:shd w:val="clear" w:color="auto" w:fill="F2F2F2"/>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single" w:sz="6" w:space="0" w:color="000000" w:themeColor="background1"/>
        <w:insideV w:val="single" w:sz="6" w:space="0" w:color="000000" w:themeColor="background1"/>
      </w:tblBorders>
      <w:tblCellMar>
        <w:top w:w="0" w:type="dxa"/>
        <w:left w:w="108" w:type="dxa"/>
        <w:bottom w:w="0" w:type="dxa"/>
        <w:right w:w="108" w:type="dxa"/>
      </w:tblCellMar>
    </w:tblPr>
    <w:tcPr>
      <w:shd w:val="clear" w:color="auto" w:fill="F2F2F2"/>
    </w:tcPr>
    <w:tblStylePr w:type="firstRow">
      <w:rPr>
        <w:b/>
        <w:bCs/>
        <w:i w:val="0"/>
        <w:iCs w:val="0"/>
        <w:color w:val="000000"/>
      </w:rPr>
      <w:tblPr/>
      <w:tcPr>
        <w:tcBorders>
          <w:top w:val="single" w:sz="8" w:space="0" w:color="000000" w:themeColor="background1"/>
          <w:left w:val="single" w:sz="8" w:space="0" w:color="000000" w:themeColor="background1"/>
          <w:bottom w:val="single" w:sz="24" w:space="0" w:color="000000" w:themeColor="background1"/>
          <w:right w:val="single" w:sz="8" w:space="0" w:color="000000" w:themeColor="background1"/>
          <w:insideH w:val="nil"/>
          <w:insideV w:val="single" w:sz="8" w:space="0" w:color="000000" w:themeColor="background1"/>
        </w:tcBorders>
        <w:shd w:val="clear" w:color="auto" w:fill="F2F2F2"/>
      </w:tcPr>
    </w:tblStylePr>
    <w:tblStylePr w:type="lastRow">
      <w:rPr>
        <w:b/>
        <w:bCs/>
        <w:i w:val="0"/>
        <w:iCs w:val="0"/>
        <w:color w:val="000000"/>
      </w:rPr>
      <w:tblPr/>
      <w:tcPr>
        <w:tcBorders>
          <w:top w:val="single" w:sz="24" w:space="0" w:color="000000" w:themeColor="background1"/>
          <w:left w:val="single" w:sz="8" w:space="0" w:color="000000" w:themeColor="background1"/>
          <w:bottom w:val="single" w:sz="8" w:space="0" w:color="000000" w:themeColor="background1"/>
          <w:right w:val="single" w:sz="8" w:space="0" w:color="000000" w:themeColor="background1"/>
          <w:insideH w:val="nil"/>
          <w:insideV w:val="single" w:sz="8" w:space="0" w:color="000000" w:themeColor="background1"/>
        </w:tcBorders>
        <w:shd w:val="clear" w:color="auto" w:fill="F2F2F2"/>
      </w:tcPr>
    </w:tblStylePr>
    <w:tblStylePr w:type="firstCol">
      <w:rPr>
        <w:b/>
        <w:bCs/>
        <w:i w:val="0"/>
        <w:iCs w:val="0"/>
        <w:color w:val="000000"/>
      </w:rPr>
      <w:tblPr/>
      <w:tcPr>
        <w:tcBorders>
          <w:left w:val="single" w:sz="8" w:space="0" w:color="000000" w:themeColor="background1"/>
          <w:right w:val="single" w:sz="24" w:space="0" w:color="000000" w:themeColor="background1"/>
          <w:insideH w:val="nil"/>
          <w:insideV w:val="nil"/>
        </w:tcBorders>
        <w:shd w:val="clear" w:color="auto" w:fill="F2F2F2"/>
      </w:tcPr>
    </w:tblStylePr>
    <w:tblStylePr w:type="lastCol">
      <w:rPr>
        <w:b/>
        <w:bCs/>
        <w:i w:val="0"/>
        <w:iCs w:val="0"/>
        <w:color w:val="000000"/>
      </w:rPr>
      <w:tblPr/>
      <w:tcPr>
        <w:tcBorders>
          <w:top w:val="nil"/>
          <w:left w:val="single" w:sz="24" w:space="0" w:color="000000" w:themeColor="background1"/>
          <w:bottom w:val="nil"/>
          <w:right w:val="nil"/>
          <w:insideH w:val="nil"/>
          <w:insideV w:val="nil"/>
        </w:tcBorders>
        <w:shd w:val="clear" w:color="auto" w:fill="F2F2F2"/>
      </w:tcPr>
    </w:tblStylePr>
    <w:tblStylePr w:type="band1Vert">
      <w:tblPr/>
      <w:tcPr>
        <w:tc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nil"/>
          <w:insideV w:val="nil"/>
        </w:tcBorders>
        <w:shd w:val="clear" w:color="auto" w:fill="F2F2F2"/>
      </w:tcPr>
    </w:tblStylePr>
    <w:tblStylePr w:type="band1Horz">
      <w:tblPr/>
      <w:tcPr>
        <w:tc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single" w:sz="8" w:space="0" w:color="000000" w:themeColor="background1"/>
          <w:insideV w:val="single" w:sz="8" w:space="0" w:color="000000" w:themeColor="background1"/>
        </w:tcBorders>
        <w:shd w:val="clear" w:color="auto" w:fill="F2F2F2"/>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single" w:sz="6" w:space="0" w:color="000000" w:themeColor="background1"/>
        <w:insideV w:val="single" w:sz="6" w:space="0" w:color="000000" w:themeColor="background1"/>
      </w:tblBorders>
      <w:tblCellMar>
        <w:top w:w="0" w:type="dxa"/>
        <w:left w:w="108" w:type="dxa"/>
        <w:bottom w:w="0" w:type="dxa"/>
        <w:right w:w="108" w:type="dxa"/>
      </w:tblCellMar>
    </w:tblPr>
    <w:tcPr>
      <w:shd w:val="clear" w:color="auto" w:fill="F2F2F2"/>
    </w:tcPr>
    <w:tblStylePr w:type="firstRow">
      <w:rPr>
        <w:b/>
        <w:bCs/>
        <w:i w:val="0"/>
        <w:iCs w:val="0"/>
        <w:color w:val="000000"/>
      </w:rPr>
      <w:tblPr/>
      <w:tcPr>
        <w:tcBorders>
          <w:top w:val="single" w:sz="8" w:space="0" w:color="000000" w:themeColor="background1"/>
          <w:left w:val="single" w:sz="8" w:space="0" w:color="000000" w:themeColor="background1"/>
          <w:bottom w:val="single" w:sz="24" w:space="0" w:color="000000" w:themeColor="background1"/>
          <w:right w:val="single" w:sz="8" w:space="0" w:color="000000" w:themeColor="background1"/>
          <w:insideH w:val="nil"/>
          <w:insideV w:val="single" w:sz="8" w:space="0" w:color="000000" w:themeColor="background1"/>
        </w:tcBorders>
        <w:shd w:val="clear" w:color="auto" w:fill="F2F2F2"/>
      </w:tcPr>
    </w:tblStylePr>
    <w:tblStylePr w:type="lastRow">
      <w:rPr>
        <w:b/>
        <w:bCs/>
        <w:i w:val="0"/>
        <w:iCs w:val="0"/>
        <w:color w:val="000000"/>
      </w:rPr>
      <w:tblPr/>
      <w:tcPr>
        <w:tcBorders>
          <w:top w:val="single" w:sz="24" w:space="0" w:color="000000" w:themeColor="background1"/>
          <w:left w:val="single" w:sz="8" w:space="0" w:color="000000" w:themeColor="background1"/>
          <w:bottom w:val="single" w:sz="8" w:space="0" w:color="000000" w:themeColor="background1"/>
          <w:right w:val="single" w:sz="8" w:space="0" w:color="000000" w:themeColor="background1"/>
          <w:insideH w:val="nil"/>
          <w:insideV w:val="single" w:sz="8" w:space="0" w:color="000000" w:themeColor="background1"/>
        </w:tcBorders>
        <w:shd w:val="clear" w:color="auto" w:fill="F2F2F2"/>
      </w:tcPr>
    </w:tblStylePr>
    <w:tblStylePr w:type="firstCol">
      <w:rPr>
        <w:b/>
        <w:bCs/>
        <w:i w:val="0"/>
        <w:iCs w:val="0"/>
        <w:color w:val="000000"/>
      </w:rPr>
      <w:tblPr/>
      <w:tcPr>
        <w:tcBorders>
          <w:left w:val="single" w:sz="8" w:space="0" w:color="000000" w:themeColor="background1"/>
          <w:right w:val="single" w:sz="24" w:space="0" w:color="000000" w:themeColor="background1"/>
          <w:insideH w:val="nil"/>
          <w:insideV w:val="nil"/>
        </w:tcBorders>
        <w:shd w:val="clear" w:color="auto" w:fill="F2F2F2"/>
      </w:tcPr>
    </w:tblStylePr>
    <w:tblStylePr w:type="lastCol">
      <w:rPr>
        <w:b/>
        <w:bCs/>
        <w:i w:val="0"/>
        <w:iCs w:val="0"/>
        <w:color w:val="000000"/>
      </w:rPr>
      <w:tblPr/>
      <w:tcPr>
        <w:tcBorders>
          <w:top w:val="nil"/>
          <w:left w:val="single" w:sz="24" w:space="0" w:color="000000" w:themeColor="background1"/>
          <w:bottom w:val="nil"/>
          <w:right w:val="nil"/>
          <w:insideH w:val="nil"/>
          <w:insideV w:val="nil"/>
        </w:tcBorders>
        <w:shd w:val="clear" w:color="auto" w:fill="F2F2F2"/>
      </w:tcPr>
    </w:tblStylePr>
    <w:tblStylePr w:type="band1Vert">
      <w:tblPr/>
      <w:tcPr>
        <w:tc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nil"/>
          <w:insideV w:val="nil"/>
        </w:tcBorders>
        <w:shd w:val="clear" w:color="auto" w:fill="F2F2F2"/>
      </w:tcPr>
    </w:tblStylePr>
    <w:tblStylePr w:type="band1Horz">
      <w:tblPr/>
      <w:tcPr>
        <w:tc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single" w:sz="8" w:space="0" w:color="000000" w:themeColor="background1"/>
          <w:insideV w:val="single" w:sz="8" w:space="0" w:color="000000" w:themeColor="background1"/>
        </w:tcBorders>
        <w:shd w:val="clear" w:color="auto" w:fill="F2F2F2"/>
      </w:tcPr>
    </w:tblStylePr>
  </w:style>
  <w:style w:type="table" w:styleId="DarkList">
    <w:name w:val="Dark List"/>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F2F2"/>
    </w:tcPr>
    <w:tblStylePr w:type="firstRow">
      <w:rPr>
        <w:b/>
        <w:bCs/>
      </w:rPr>
      <w:tblPr/>
      <w:tcPr>
        <w:tcBorders>
          <w:top w:val="nil"/>
          <w:left w:val="nil"/>
          <w:bottom w:val="single" w:sz="18" w:space="0" w:color="000000" w:themeColor="background1"/>
          <w:right w:val="nil"/>
          <w:insideH w:val="nil"/>
          <w:insideV w:val="nil"/>
        </w:tcBorders>
        <w:shd w:val="clear" w:color="auto" w:fill="F2F2F2"/>
      </w:tcPr>
    </w:tblStylePr>
    <w:tblStylePr w:type="lastRow">
      <w:tblPr/>
      <w:tcPr>
        <w:tcBorders>
          <w:top w:val="single" w:sz="18" w:space="0" w:color="000000" w:themeColor="background1"/>
          <w:left w:val="nil"/>
          <w:bottom w:val="nil"/>
          <w:right w:val="nil"/>
          <w:insideH w:val="nil"/>
          <w:insideV w:val="nil"/>
        </w:tcBorders>
        <w:shd w:val="clear" w:color="auto" w:fill="F2F2F2"/>
      </w:tcPr>
    </w:tblStylePr>
    <w:tblStylePr w:type="firstCol">
      <w:tblPr/>
      <w:tcPr>
        <w:tcBorders>
          <w:top w:val="nil"/>
          <w:left w:val="nil"/>
          <w:bottom w:val="nil"/>
          <w:right w:val="single" w:sz="18" w:space="0" w:color="000000" w:themeColor="background1"/>
          <w:insideH w:val="nil"/>
          <w:insideV w:val="nil"/>
        </w:tcBorders>
        <w:shd w:val="clear" w:color="auto" w:fill="F2F2F2"/>
      </w:tcPr>
    </w:tblStylePr>
    <w:tblStylePr w:type="lastCol">
      <w:tblPr/>
      <w:tcPr>
        <w:tcBorders>
          <w:top w:val="nil"/>
          <w:left w:val="single" w:sz="18" w:space="0" w:color="000000" w:themeColor="background1"/>
          <w:bottom w:val="nil"/>
          <w:right w:val="nil"/>
          <w:insideH w:val="nil"/>
          <w:insideV w:val="nil"/>
        </w:tcBorders>
        <w:shd w:val="clear" w:color="auto" w:fill="F2F2F2"/>
      </w:tcPr>
    </w:tblStylePr>
    <w:tblStylePr w:type="band1Vert">
      <w:tblPr/>
      <w:tcPr>
        <w:tcBorders>
          <w:top w:val="nil"/>
          <w:left w:val="nil"/>
          <w:bottom w:val="nil"/>
          <w:right w:val="nil"/>
          <w:insideH w:val="nil"/>
          <w:insideV w:val="nil"/>
        </w:tcBorders>
        <w:shd w:val="clear" w:color="auto" w:fill="F2F2F2"/>
      </w:tcPr>
    </w:tblStylePr>
    <w:tblStylePr w:type="band1Horz">
      <w:tblPr/>
      <w:tcPr>
        <w:tcBorders>
          <w:top w:val="nil"/>
          <w:left w:val="nil"/>
          <w:bottom w:val="nil"/>
          <w:right w:val="nil"/>
          <w:insideH w:val="nil"/>
          <w:insideV w:val="nil"/>
        </w:tcBorders>
        <w:shd w:val="clear" w:color="auto" w:fill="F2F2F2"/>
      </w:tcPr>
    </w:tblStylePr>
  </w:style>
  <w:style w:type="table" w:styleId="DarkList-Accent1">
    <w:name w:val="Dark List Accent 1"/>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F2F2"/>
    </w:tcPr>
    <w:tblStylePr w:type="firstRow">
      <w:rPr>
        <w:b/>
        <w:bCs/>
      </w:rPr>
      <w:tblPr/>
      <w:tcPr>
        <w:tcBorders>
          <w:top w:val="nil"/>
          <w:left w:val="nil"/>
          <w:bottom w:val="single" w:sz="18" w:space="0" w:color="000000" w:themeColor="background1"/>
          <w:right w:val="nil"/>
          <w:insideH w:val="nil"/>
          <w:insideV w:val="nil"/>
        </w:tcBorders>
        <w:shd w:val="clear" w:color="auto" w:fill="F2F2F2"/>
      </w:tcPr>
    </w:tblStylePr>
    <w:tblStylePr w:type="lastRow">
      <w:tblPr/>
      <w:tcPr>
        <w:tcBorders>
          <w:top w:val="single" w:sz="18" w:space="0" w:color="000000" w:themeColor="background1"/>
          <w:left w:val="nil"/>
          <w:bottom w:val="nil"/>
          <w:right w:val="nil"/>
          <w:insideH w:val="nil"/>
          <w:insideV w:val="nil"/>
        </w:tcBorders>
        <w:shd w:val="clear" w:color="auto" w:fill="F2F2F2"/>
      </w:tcPr>
    </w:tblStylePr>
    <w:tblStylePr w:type="firstCol">
      <w:tblPr/>
      <w:tcPr>
        <w:tcBorders>
          <w:top w:val="nil"/>
          <w:left w:val="nil"/>
          <w:bottom w:val="nil"/>
          <w:right w:val="single" w:sz="18" w:space="0" w:color="000000" w:themeColor="background1"/>
          <w:insideH w:val="nil"/>
          <w:insideV w:val="nil"/>
        </w:tcBorders>
        <w:shd w:val="clear" w:color="auto" w:fill="F2F2F2"/>
      </w:tcPr>
    </w:tblStylePr>
    <w:tblStylePr w:type="lastCol">
      <w:tblPr/>
      <w:tcPr>
        <w:tcBorders>
          <w:top w:val="nil"/>
          <w:left w:val="single" w:sz="18" w:space="0" w:color="000000" w:themeColor="background1"/>
          <w:bottom w:val="nil"/>
          <w:right w:val="nil"/>
          <w:insideH w:val="nil"/>
          <w:insideV w:val="nil"/>
        </w:tcBorders>
        <w:shd w:val="clear" w:color="auto" w:fill="F2F2F2"/>
      </w:tcPr>
    </w:tblStylePr>
    <w:tblStylePr w:type="band1Vert">
      <w:tblPr/>
      <w:tcPr>
        <w:tcBorders>
          <w:top w:val="nil"/>
          <w:left w:val="nil"/>
          <w:bottom w:val="nil"/>
          <w:right w:val="nil"/>
          <w:insideH w:val="nil"/>
          <w:insideV w:val="nil"/>
        </w:tcBorders>
        <w:shd w:val="clear" w:color="auto" w:fill="F2F2F2"/>
      </w:tcPr>
    </w:tblStylePr>
    <w:tblStylePr w:type="band1Horz">
      <w:tblPr/>
      <w:tcPr>
        <w:tcBorders>
          <w:top w:val="nil"/>
          <w:left w:val="nil"/>
          <w:bottom w:val="nil"/>
          <w:right w:val="nil"/>
          <w:insideH w:val="nil"/>
          <w:insideV w:val="nil"/>
        </w:tcBorders>
        <w:shd w:val="clear" w:color="auto" w:fill="F2F2F2"/>
      </w:tcPr>
    </w:tblStylePr>
  </w:style>
  <w:style w:type="table" w:styleId="DarkList-Accent2">
    <w:name w:val="Dark List Accent 2"/>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F2F2"/>
    </w:tcPr>
    <w:tblStylePr w:type="firstRow">
      <w:rPr>
        <w:b/>
        <w:bCs/>
      </w:rPr>
      <w:tblPr/>
      <w:tcPr>
        <w:tcBorders>
          <w:top w:val="nil"/>
          <w:left w:val="nil"/>
          <w:bottom w:val="single" w:sz="18" w:space="0" w:color="000000" w:themeColor="background1"/>
          <w:right w:val="nil"/>
          <w:insideH w:val="nil"/>
          <w:insideV w:val="nil"/>
        </w:tcBorders>
        <w:shd w:val="clear" w:color="auto" w:fill="F2F2F2"/>
      </w:tcPr>
    </w:tblStylePr>
    <w:tblStylePr w:type="lastRow">
      <w:tblPr/>
      <w:tcPr>
        <w:tcBorders>
          <w:top w:val="single" w:sz="18" w:space="0" w:color="000000" w:themeColor="background1"/>
          <w:left w:val="nil"/>
          <w:bottom w:val="nil"/>
          <w:right w:val="nil"/>
          <w:insideH w:val="nil"/>
          <w:insideV w:val="nil"/>
        </w:tcBorders>
        <w:shd w:val="clear" w:color="auto" w:fill="F2F2F2"/>
      </w:tcPr>
    </w:tblStylePr>
    <w:tblStylePr w:type="firstCol">
      <w:tblPr/>
      <w:tcPr>
        <w:tcBorders>
          <w:top w:val="nil"/>
          <w:left w:val="nil"/>
          <w:bottom w:val="nil"/>
          <w:right w:val="single" w:sz="18" w:space="0" w:color="000000" w:themeColor="background1"/>
          <w:insideH w:val="nil"/>
          <w:insideV w:val="nil"/>
        </w:tcBorders>
        <w:shd w:val="clear" w:color="auto" w:fill="F2F2F2"/>
      </w:tcPr>
    </w:tblStylePr>
    <w:tblStylePr w:type="lastCol">
      <w:tblPr/>
      <w:tcPr>
        <w:tcBorders>
          <w:top w:val="nil"/>
          <w:left w:val="single" w:sz="18" w:space="0" w:color="000000" w:themeColor="background1"/>
          <w:bottom w:val="nil"/>
          <w:right w:val="nil"/>
          <w:insideH w:val="nil"/>
          <w:insideV w:val="nil"/>
        </w:tcBorders>
        <w:shd w:val="clear" w:color="auto" w:fill="F2F2F2"/>
      </w:tcPr>
    </w:tblStylePr>
    <w:tblStylePr w:type="band1Vert">
      <w:tblPr/>
      <w:tcPr>
        <w:tcBorders>
          <w:top w:val="nil"/>
          <w:left w:val="nil"/>
          <w:bottom w:val="nil"/>
          <w:right w:val="nil"/>
          <w:insideH w:val="nil"/>
          <w:insideV w:val="nil"/>
        </w:tcBorders>
        <w:shd w:val="clear" w:color="auto" w:fill="F2F2F2"/>
      </w:tcPr>
    </w:tblStylePr>
    <w:tblStylePr w:type="band1Horz">
      <w:tblPr/>
      <w:tcPr>
        <w:tcBorders>
          <w:top w:val="nil"/>
          <w:left w:val="nil"/>
          <w:bottom w:val="nil"/>
          <w:right w:val="nil"/>
          <w:insideH w:val="nil"/>
          <w:insideV w:val="nil"/>
        </w:tcBorders>
        <w:shd w:val="clear" w:color="auto" w:fill="F2F2F2"/>
      </w:tcPr>
    </w:tblStylePr>
  </w:style>
  <w:style w:type="table" w:styleId="DarkList-Accent3">
    <w:name w:val="Dark List Accent 3"/>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F2F2"/>
    </w:tcPr>
    <w:tblStylePr w:type="firstRow">
      <w:rPr>
        <w:b/>
        <w:bCs/>
      </w:rPr>
      <w:tblPr/>
      <w:tcPr>
        <w:tcBorders>
          <w:top w:val="nil"/>
          <w:left w:val="nil"/>
          <w:bottom w:val="single" w:sz="18" w:space="0" w:color="000000" w:themeColor="background1"/>
          <w:right w:val="nil"/>
          <w:insideH w:val="nil"/>
          <w:insideV w:val="nil"/>
        </w:tcBorders>
        <w:shd w:val="clear" w:color="auto" w:fill="F2F2F2"/>
      </w:tcPr>
    </w:tblStylePr>
    <w:tblStylePr w:type="lastRow">
      <w:tblPr/>
      <w:tcPr>
        <w:tcBorders>
          <w:top w:val="single" w:sz="18" w:space="0" w:color="000000" w:themeColor="background1"/>
          <w:left w:val="nil"/>
          <w:bottom w:val="nil"/>
          <w:right w:val="nil"/>
          <w:insideH w:val="nil"/>
          <w:insideV w:val="nil"/>
        </w:tcBorders>
        <w:shd w:val="clear" w:color="auto" w:fill="F2F2F2"/>
      </w:tcPr>
    </w:tblStylePr>
    <w:tblStylePr w:type="firstCol">
      <w:tblPr/>
      <w:tcPr>
        <w:tcBorders>
          <w:top w:val="nil"/>
          <w:left w:val="nil"/>
          <w:bottom w:val="nil"/>
          <w:right w:val="single" w:sz="18" w:space="0" w:color="000000" w:themeColor="background1"/>
          <w:insideH w:val="nil"/>
          <w:insideV w:val="nil"/>
        </w:tcBorders>
        <w:shd w:val="clear" w:color="auto" w:fill="F2F2F2"/>
      </w:tcPr>
    </w:tblStylePr>
    <w:tblStylePr w:type="lastCol">
      <w:tblPr/>
      <w:tcPr>
        <w:tcBorders>
          <w:top w:val="nil"/>
          <w:left w:val="single" w:sz="18" w:space="0" w:color="000000" w:themeColor="background1"/>
          <w:bottom w:val="nil"/>
          <w:right w:val="nil"/>
          <w:insideH w:val="nil"/>
          <w:insideV w:val="nil"/>
        </w:tcBorders>
        <w:shd w:val="clear" w:color="auto" w:fill="F2F2F2"/>
      </w:tcPr>
    </w:tblStylePr>
    <w:tblStylePr w:type="band1Vert">
      <w:tblPr/>
      <w:tcPr>
        <w:tcBorders>
          <w:top w:val="nil"/>
          <w:left w:val="nil"/>
          <w:bottom w:val="nil"/>
          <w:right w:val="nil"/>
          <w:insideH w:val="nil"/>
          <w:insideV w:val="nil"/>
        </w:tcBorders>
        <w:shd w:val="clear" w:color="auto" w:fill="F2F2F2"/>
      </w:tcPr>
    </w:tblStylePr>
    <w:tblStylePr w:type="band1Horz">
      <w:tblPr/>
      <w:tcPr>
        <w:tcBorders>
          <w:top w:val="nil"/>
          <w:left w:val="nil"/>
          <w:bottom w:val="nil"/>
          <w:right w:val="nil"/>
          <w:insideH w:val="nil"/>
          <w:insideV w:val="nil"/>
        </w:tcBorders>
        <w:shd w:val="clear" w:color="auto" w:fill="F2F2F2"/>
      </w:tcPr>
    </w:tblStylePr>
  </w:style>
  <w:style w:type="table" w:styleId="DarkList-Accent4">
    <w:name w:val="Dark List Accent 4"/>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F2F2"/>
    </w:tcPr>
    <w:tblStylePr w:type="firstRow">
      <w:rPr>
        <w:b/>
        <w:bCs/>
      </w:rPr>
      <w:tblPr/>
      <w:tcPr>
        <w:tcBorders>
          <w:top w:val="nil"/>
          <w:left w:val="nil"/>
          <w:bottom w:val="single" w:sz="18" w:space="0" w:color="000000" w:themeColor="background1"/>
          <w:right w:val="nil"/>
          <w:insideH w:val="nil"/>
          <w:insideV w:val="nil"/>
        </w:tcBorders>
        <w:shd w:val="clear" w:color="auto" w:fill="F2F2F2"/>
      </w:tcPr>
    </w:tblStylePr>
    <w:tblStylePr w:type="lastRow">
      <w:tblPr/>
      <w:tcPr>
        <w:tcBorders>
          <w:top w:val="single" w:sz="18" w:space="0" w:color="000000" w:themeColor="background1"/>
          <w:left w:val="nil"/>
          <w:bottom w:val="nil"/>
          <w:right w:val="nil"/>
          <w:insideH w:val="nil"/>
          <w:insideV w:val="nil"/>
        </w:tcBorders>
        <w:shd w:val="clear" w:color="auto" w:fill="F2F2F2"/>
      </w:tcPr>
    </w:tblStylePr>
    <w:tblStylePr w:type="firstCol">
      <w:tblPr/>
      <w:tcPr>
        <w:tcBorders>
          <w:top w:val="nil"/>
          <w:left w:val="nil"/>
          <w:bottom w:val="nil"/>
          <w:right w:val="single" w:sz="18" w:space="0" w:color="000000" w:themeColor="background1"/>
          <w:insideH w:val="nil"/>
          <w:insideV w:val="nil"/>
        </w:tcBorders>
        <w:shd w:val="clear" w:color="auto" w:fill="F2F2F2"/>
      </w:tcPr>
    </w:tblStylePr>
    <w:tblStylePr w:type="lastCol">
      <w:tblPr/>
      <w:tcPr>
        <w:tcBorders>
          <w:top w:val="nil"/>
          <w:left w:val="single" w:sz="18" w:space="0" w:color="000000" w:themeColor="background1"/>
          <w:bottom w:val="nil"/>
          <w:right w:val="nil"/>
          <w:insideH w:val="nil"/>
          <w:insideV w:val="nil"/>
        </w:tcBorders>
        <w:shd w:val="clear" w:color="auto" w:fill="F2F2F2"/>
      </w:tcPr>
    </w:tblStylePr>
    <w:tblStylePr w:type="band1Vert">
      <w:tblPr/>
      <w:tcPr>
        <w:tcBorders>
          <w:top w:val="nil"/>
          <w:left w:val="nil"/>
          <w:bottom w:val="nil"/>
          <w:right w:val="nil"/>
          <w:insideH w:val="nil"/>
          <w:insideV w:val="nil"/>
        </w:tcBorders>
        <w:shd w:val="clear" w:color="auto" w:fill="F2F2F2"/>
      </w:tcPr>
    </w:tblStylePr>
    <w:tblStylePr w:type="band1Horz">
      <w:tblPr/>
      <w:tcPr>
        <w:tcBorders>
          <w:top w:val="nil"/>
          <w:left w:val="nil"/>
          <w:bottom w:val="nil"/>
          <w:right w:val="nil"/>
          <w:insideH w:val="nil"/>
          <w:insideV w:val="nil"/>
        </w:tcBorders>
        <w:shd w:val="clear" w:color="auto" w:fill="F2F2F2"/>
      </w:tcPr>
    </w:tblStylePr>
  </w:style>
  <w:style w:type="table" w:styleId="DarkList-Accent5">
    <w:name w:val="Dark List Accent 5"/>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F2F2"/>
    </w:tcPr>
    <w:tblStylePr w:type="firstRow">
      <w:rPr>
        <w:b/>
        <w:bCs/>
      </w:rPr>
      <w:tblPr/>
      <w:tcPr>
        <w:tcBorders>
          <w:top w:val="nil"/>
          <w:left w:val="nil"/>
          <w:bottom w:val="single" w:sz="18" w:space="0" w:color="000000" w:themeColor="background1"/>
          <w:right w:val="nil"/>
          <w:insideH w:val="nil"/>
          <w:insideV w:val="nil"/>
        </w:tcBorders>
        <w:shd w:val="clear" w:color="auto" w:fill="F2F2F2"/>
      </w:tcPr>
    </w:tblStylePr>
    <w:tblStylePr w:type="lastRow">
      <w:tblPr/>
      <w:tcPr>
        <w:tcBorders>
          <w:top w:val="single" w:sz="18" w:space="0" w:color="000000" w:themeColor="background1"/>
          <w:left w:val="nil"/>
          <w:bottom w:val="nil"/>
          <w:right w:val="nil"/>
          <w:insideH w:val="nil"/>
          <w:insideV w:val="nil"/>
        </w:tcBorders>
        <w:shd w:val="clear" w:color="auto" w:fill="F2F2F2"/>
      </w:tcPr>
    </w:tblStylePr>
    <w:tblStylePr w:type="firstCol">
      <w:tblPr/>
      <w:tcPr>
        <w:tcBorders>
          <w:top w:val="nil"/>
          <w:left w:val="nil"/>
          <w:bottom w:val="nil"/>
          <w:right w:val="single" w:sz="18" w:space="0" w:color="000000" w:themeColor="background1"/>
          <w:insideH w:val="nil"/>
          <w:insideV w:val="nil"/>
        </w:tcBorders>
        <w:shd w:val="clear" w:color="auto" w:fill="F2F2F2"/>
      </w:tcPr>
    </w:tblStylePr>
    <w:tblStylePr w:type="lastCol">
      <w:tblPr/>
      <w:tcPr>
        <w:tcBorders>
          <w:top w:val="nil"/>
          <w:left w:val="single" w:sz="18" w:space="0" w:color="000000" w:themeColor="background1"/>
          <w:bottom w:val="nil"/>
          <w:right w:val="nil"/>
          <w:insideH w:val="nil"/>
          <w:insideV w:val="nil"/>
        </w:tcBorders>
        <w:shd w:val="clear" w:color="auto" w:fill="F2F2F2"/>
      </w:tcPr>
    </w:tblStylePr>
    <w:tblStylePr w:type="band1Vert">
      <w:tblPr/>
      <w:tcPr>
        <w:tcBorders>
          <w:top w:val="nil"/>
          <w:left w:val="nil"/>
          <w:bottom w:val="nil"/>
          <w:right w:val="nil"/>
          <w:insideH w:val="nil"/>
          <w:insideV w:val="nil"/>
        </w:tcBorders>
        <w:shd w:val="clear" w:color="auto" w:fill="F2F2F2"/>
      </w:tcPr>
    </w:tblStylePr>
    <w:tblStylePr w:type="band1Horz">
      <w:tblPr/>
      <w:tcPr>
        <w:tcBorders>
          <w:top w:val="nil"/>
          <w:left w:val="nil"/>
          <w:bottom w:val="nil"/>
          <w:right w:val="nil"/>
          <w:insideH w:val="nil"/>
          <w:insideV w:val="nil"/>
        </w:tcBorders>
        <w:shd w:val="clear" w:color="auto" w:fill="F2F2F2"/>
      </w:tcPr>
    </w:tblStylePr>
  </w:style>
  <w:style w:type="table" w:styleId="DarkList-Accent6">
    <w:name w:val="Dark List Accent 6"/>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F2F2"/>
    </w:tcPr>
    <w:tblStylePr w:type="firstRow">
      <w:rPr>
        <w:b/>
        <w:bCs/>
      </w:rPr>
      <w:tblPr/>
      <w:tcPr>
        <w:tcBorders>
          <w:top w:val="nil"/>
          <w:left w:val="nil"/>
          <w:bottom w:val="single" w:sz="18" w:space="0" w:color="000000" w:themeColor="background1"/>
          <w:right w:val="nil"/>
          <w:insideH w:val="nil"/>
          <w:insideV w:val="nil"/>
        </w:tcBorders>
        <w:shd w:val="clear" w:color="auto" w:fill="F2F2F2"/>
      </w:tcPr>
    </w:tblStylePr>
    <w:tblStylePr w:type="lastRow">
      <w:tblPr/>
      <w:tcPr>
        <w:tcBorders>
          <w:top w:val="single" w:sz="18" w:space="0" w:color="000000" w:themeColor="background1"/>
          <w:left w:val="nil"/>
          <w:bottom w:val="nil"/>
          <w:right w:val="nil"/>
          <w:insideH w:val="nil"/>
          <w:insideV w:val="nil"/>
        </w:tcBorders>
        <w:shd w:val="clear" w:color="auto" w:fill="F2F2F2"/>
      </w:tcPr>
    </w:tblStylePr>
    <w:tblStylePr w:type="firstCol">
      <w:tblPr/>
      <w:tcPr>
        <w:tcBorders>
          <w:top w:val="nil"/>
          <w:left w:val="nil"/>
          <w:bottom w:val="nil"/>
          <w:right w:val="single" w:sz="18" w:space="0" w:color="000000" w:themeColor="background1"/>
          <w:insideH w:val="nil"/>
          <w:insideV w:val="nil"/>
        </w:tcBorders>
        <w:shd w:val="clear" w:color="auto" w:fill="F2F2F2"/>
      </w:tcPr>
    </w:tblStylePr>
    <w:tblStylePr w:type="lastCol">
      <w:tblPr/>
      <w:tcPr>
        <w:tcBorders>
          <w:top w:val="nil"/>
          <w:left w:val="single" w:sz="18" w:space="0" w:color="000000" w:themeColor="background1"/>
          <w:bottom w:val="nil"/>
          <w:right w:val="nil"/>
          <w:insideH w:val="nil"/>
          <w:insideV w:val="nil"/>
        </w:tcBorders>
        <w:shd w:val="clear" w:color="auto" w:fill="F2F2F2"/>
      </w:tcPr>
    </w:tblStylePr>
    <w:tblStylePr w:type="band1Vert">
      <w:tblPr/>
      <w:tcPr>
        <w:tcBorders>
          <w:top w:val="nil"/>
          <w:left w:val="nil"/>
          <w:bottom w:val="nil"/>
          <w:right w:val="nil"/>
          <w:insideH w:val="nil"/>
          <w:insideV w:val="nil"/>
        </w:tcBorders>
        <w:shd w:val="clear" w:color="auto" w:fill="F2F2F2"/>
      </w:tcPr>
    </w:tblStylePr>
    <w:tblStylePr w:type="band1Horz">
      <w:tblPr/>
      <w:tcPr>
        <w:tcBorders>
          <w:top w:val="nil"/>
          <w:left w:val="nil"/>
          <w:bottom w:val="nil"/>
          <w:right w:val="nil"/>
          <w:insideH w:val="nil"/>
          <w:insideV w:val="nil"/>
        </w:tcBorders>
        <w:shd w:val="clear" w:color="auto" w:fill="F2F2F2"/>
      </w:tcPr>
    </w:tblStylePr>
  </w:style>
  <w:style w:type="table" w:styleId="ColorfulShading">
    <w:name w:val="Colorful Shading"/>
    <w:basedOn w:val="TableNormal"/>
    <w:uiPriority w:val="71"/>
    <w:rsid w:val="00CB0664"/>
    <w:pPr>
      <w:spacing w:after="0" w:line="240" w:lineRule="auto"/>
    </w:pPr>
    <w:rPr>
      <w:color w:val="000000"/>
    </w:rPr>
    <w:tblPr>
      <w:tblStyleRowBandSize w:val="1"/>
      <w:tblStyleColBandSize w:val="1"/>
      <w:tblInd w:w="0" w:type="dxa"/>
      <w:tblBorders>
        <w:top w:val="single" w:sz="24" w:space="0" w:color="000000" w:themeColor="accent2"/>
        <w:left w:val="single" w:sz="4" w:space="0" w:color="000000" w:themeColor="text1"/>
        <w:bottom w:val="single" w:sz="4" w:space="0" w:color="000000" w:themeColor="text1"/>
        <w:right w:val="single" w:sz="4" w:space="0" w:color="000000" w:themeColor="text1"/>
        <w:insideH w:val="single" w:sz="4" w:space="0" w:color="000000" w:themeColor="background1"/>
        <w:insideV w:val="single" w:sz="4" w:space="0" w:color="000000" w:themeColor="background1"/>
      </w:tblBorders>
      <w:tblCellMar>
        <w:top w:w="0" w:type="dxa"/>
        <w:left w:w="108" w:type="dxa"/>
        <w:bottom w:w="0" w:type="dxa"/>
        <w:right w:w="108" w:type="dxa"/>
      </w:tblCellMar>
    </w:tblPr>
    <w:tcPr>
      <w:shd w:val="clear" w:color="auto" w:fill="F2F2F2"/>
    </w:tcPr>
    <w:tblStylePr w:type="firstRow">
      <w:rPr>
        <w:b/>
        <w:bCs/>
      </w:rPr>
      <w:tblPr/>
      <w:tcPr>
        <w:tcBorders>
          <w:top w:val="nil"/>
          <w:left w:val="nil"/>
          <w:bottom w:val="single" w:sz="24" w:space="0" w:color="000000" w:themeColor="accent2"/>
          <w:right w:val="nil"/>
          <w:insideH w:val="nil"/>
          <w:insideV w:val="nil"/>
        </w:tcBorders>
        <w:shd w:val="clear" w:color="auto" w:fill="F2F2F2"/>
      </w:tcPr>
    </w:tblStylePr>
    <w:tblStylePr w:type="lastRow">
      <w:rPr>
        <w:b/>
        <w:bCs/>
        <w:color w:val="000000"/>
      </w:rPr>
      <w:tblPr/>
      <w:tcPr>
        <w:tcBorders>
          <w:top w:val="single" w:sz="6" w:space="0" w:color="000000" w:themeColor="background1"/>
        </w:tcBorders>
        <w:shd w:val="clear" w:color="auto" w:fill="F2F2F2"/>
      </w:tcPr>
    </w:tblStylePr>
    <w:tblStylePr w:type="firstCol">
      <w:rPr>
        <w:color w:val="000000"/>
      </w:rPr>
      <w:tblPr/>
      <w:tcPr>
        <w:tcBorders>
          <w:top w:val="nil"/>
          <w:left w:val="nil"/>
          <w:bottom w:val="nil"/>
          <w:right w:val="nil"/>
          <w:insideH w:val="single" w:sz="4" w:space="0" w:color="000000" w:themeColor="text1" w:themeShade="99"/>
          <w:insideV w:val="nil"/>
        </w:tcBorders>
        <w:shd w:val="clear" w:color="auto" w:fill="F2F2F2"/>
      </w:tcPr>
    </w:tblStylePr>
    <w:tblStylePr w:type="lastCol">
      <w:rPr>
        <w:color w:val="000000"/>
      </w:rPr>
      <w:tblPr/>
      <w:tcPr>
        <w:tcBorders>
          <w:top w:val="nil"/>
          <w:left w:val="nil"/>
          <w:bottom w:val="nil"/>
          <w:right w:val="nil"/>
          <w:insideH w:val="nil"/>
          <w:insideV w:val="nil"/>
        </w:tcBorders>
        <w:shd w:val="clear" w:color="auto" w:fill="F2F2F2"/>
      </w:tcPr>
    </w:tblStylePr>
    <w:tblStylePr w:type="band1Vert">
      <w:tblPr/>
      <w:tcPr>
        <w:shd w:val="clear" w:color="auto" w:fill="F2F2F2"/>
      </w:tcPr>
    </w:tblStylePr>
    <w:tblStylePr w:type="band1Horz">
      <w:tblPr/>
      <w:tcPr>
        <w:shd w:val="clear" w:color="auto" w:fill="F2F2F2"/>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CB0664"/>
    <w:pPr>
      <w:spacing w:after="0" w:line="240" w:lineRule="auto"/>
    </w:pPr>
    <w:rPr>
      <w:color w:val="000000"/>
    </w:rPr>
    <w:tblPr>
      <w:tblStyleRowBandSize w:val="1"/>
      <w:tblStyleColBandSize w:val="1"/>
      <w:tblInd w:w="0" w:type="dxa"/>
      <w:tblBorders>
        <w:top w:val="single" w:sz="24" w:space="0" w:color="000000" w:themeColor="accent2"/>
        <w:left w:val="single" w:sz="4" w:space="0" w:color="000000" w:themeColor="accent1"/>
        <w:bottom w:val="single" w:sz="4" w:space="0" w:color="000000" w:themeColor="accent1"/>
        <w:right w:val="single" w:sz="4" w:space="0" w:color="000000" w:themeColor="accent1"/>
        <w:insideH w:val="single" w:sz="4" w:space="0" w:color="000000" w:themeColor="background1"/>
        <w:insideV w:val="single" w:sz="4" w:space="0" w:color="000000" w:themeColor="background1"/>
      </w:tblBorders>
      <w:tblCellMar>
        <w:top w:w="0" w:type="dxa"/>
        <w:left w:w="108" w:type="dxa"/>
        <w:bottom w:w="0" w:type="dxa"/>
        <w:right w:w="108" w:type="dxa"/>
      </w:tblCellMar>
    </w:tblPr>
    <w:tcPr>
      <w:shd w:val="clear" w:color="auto" w:fill="F2F2F2"/>
    </w:tcPr>
    <w:tblStylePr w:type="firstRow">
      <w:rPr>
        <w:b/>
        <w:bCs/>
      </w:rPr>
      <w:tblPr/>
      <w:tcPr>
        <w:tcBorders>
          <w:top w:val="nil"/>
          <w:left w:val="nil"/>
          <w:bottom w:val="single" w:sz="24" w:space="0" w:color="000000" w:themeColor="accent2"/>
          <w:right w:val="nil"/>
          <w:insideH w:val="nil"/>
          <w:insideV w:val="nil"/>
        </w:tcBorders>
        <w:shd w:val="clear" w:color="auto" w:fill="F2F2F2"/>
      </w:tcPr>
    </w:tblStylePr>
    <w:tblStylePr w:type="lastRow">
      <w:rPr>
        <w:b/>
        <w:bCs/>
        <w:color w:val="000000"/>
      </w:rPr>
      <w:tblPr/>
      <w:tcPr>
        <w:tcBorders>
          <w:top w:val="single" w:sz="6" w:space="0" w:color="000000" w:themeColor="background1"/>
        </w:tcBorders>
        <w:shd w:val="clear" w:color="auto" w:fill="F2F2F2"/>
      </w:tcPr>
    </w:tblStylePr>
    <w:tblStylePr w:type="firstCol">
      <w:rPr>
        <w:color w:val="000000"/>
      </w:rPr>
      <w:tblPr/>
      <w:tcPr>
        <w:tcBorders>
          <w:top w:val="nil"/>
          <w:left w:val="nil"/>
          <w:bottom w:val="nil"/>
          <w:right w:val="nil"/>
          <w:insideH w:val="single" w:sz="4" w:space="0" w:color="000000" w:themeColor="accent1" w:themeShade="99"/>
          <w:insideV w:val="nil"/>
        </w:tcBorders>
        <w:shd w:val="clear" w:color="auto" w:fill="F2F2F2"/>
      </w:tcPr>
    </w:tblStylePr>
    <w:tblStylePr w:type="lastCol">
      <w:rPr>
        <w:color w:val="000000"/>
      </w:rPr>
      <w:tblPr/>
      <w:tcPr>
        <w:tcBorders>
          <w:top w:val="nil"/>
          <w:left w:val="nil"/>
          <w:bottom w:val="nil"/>
          <w:right w:val="nil"/>
          <w:insideH w:val="nil"/>
          <w:insideV w:val="nil"/>
        </w:tcBorders>
        <w:shd w:val="clear" w:color="auto" w:fill="F2F2F2"/>
      </w:tcPr>
    </w:tblStylePr>
    <w:tblStylePr w:type="band1Vert">
      <w:tblPr/>
      <w:tcPr>
        <w:shd w:val="clear" w:color="auto" w:fill="F2F2F2"/>
      </w:tcPr>
    </w:tblStylePr>
    <w:tblStylePr w:type="band1Horz">
      <w:tblPr/>
      <w:tcPr>
        <w:shd w:val="clear" w:color="auto" w:fill="F2F2F2"/>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CB0664"/>
    <w:pPr>
      <w:spacing w:after="0" w:line="240" w:lineRule="auto"/>
    </w:pPr>
    <w:rPr>
      <w:color w:val="000000"/>
    </w:rPr>
    <w:tblPr>
      <w:tblStyleRowBandSize w:val="1"/>
      <w:tblStyleColBandSize w:val="1"/>
      <w:tblInd w:w="0" w:type="dxa"/>
      <w:tblBorders>
        <w:top w:val="single" w:sz="24" w:space="0" w:color="000000" w:themeColor="accent2"/>
        <w:left w:val="single" w:sz="4" w:space="0" w:color="000000" w:themeColor="accent2"/>
        <w:bottom w:val="single" w:sz="4" w:space="0" w:color="000000" w:themeColor="accent2"/>
        <w:right w:val="single" w:sz="4" w:space="0" w:color="000000" w:themeColor="accent2"/>
        <w:insideH w:val="single" w:sz="4" w:space="0" w:color="000000" w:themeColor="background1"/>
        <w:insideV w:val="single" w:sz="4" w:space="0" w:color="000000" w:themeColor="background1"/>
      </w:tblBorders>
      <w:tblCellMar>
        <w:top w:w="0" w:type="dxa"/>
        <w:left w:w="108" w:type="dxa"/>
        <w:bottom w:w="0" w:type="dxa"/>
        <w:right w:w="108" w:type="dxa"/>
      </w:tblCellMar>
    </w:tblPr>
    <w:tcPr>
      <w:shd w:val="clear" w:color="auto" w:fill="F2F2F2"/>
    </w:tcPr>
    <w:tblStylePr w:type="firstRow">
      <w:rPr>
        <w:b/>
        <w:bCs/>
      </w:rPr>
      <w:tblPr/>
      <w:tcPr>
        <w:tcBorders>
          <w:top w:val="nil"/>
          <w:left w:val="nil"/>
          <w:bottom w:val="single" w:sz="24" w:space="0" w:color="000000" w:themeColor="accent2"/>
          <w:right w:val="nil"/>
          <w:insideH w:val="nil"/>
          <w:insideV w:val="nil"/>
        </w:tcBorders>
        <w:shd w:val="clear" w:color="auto" w:fill="F2F2F2"/>
      </w:tcPr>
    </w:tblStylePr>
    <w:tblStylePr w:type="lastRow">
      <w:rPr>
        <w:b/>
        <w:bCs/>
        <w:color w:val="000000"/>
      </w:rPr>
      <w:tblPr/>
      <w:tcPr>
        <w:tcBorders>
          <w:top w:val="single" w:sz="6" w:space="0" w:color="000000" w:themeColor="background1"/>
        </w:tcBorders>
        <w:shd w:val="clear" w:color="auto" w:fill="F2F2F2"/>
      </w:tcPr>
    </w:tblStylePr>
    <w:tblStylePr w:type="firstCol">
      <w:rPr>
        <w:color w:val="000000"/>
      </w:rPr>
      <w:tblPr/>
      <w:tcPr>
        <w:tcBorders>
          <w:top w:val="nil"/>
          <w:left w:val="nil"/>
          <w:bottom w:val="nil"/>
          <w:right w:val="nil"/>
          <w:insideH w:val="single" w:sz="4" w:space="0" w:color="000000" w:themeColor="accent2" w:themeShade="99"/>
          <w:insideV w:val="nil"/>
        </w:tcBorders>
        <w:shd w:val="clear" w:color="auto" w:fill="F2F2F2"/>
      </w:tcPr>
    </w:tblStylePr>
    <w:tblStylePr w:type="lastCol">
      <w:rPr>
        <w:color w:val="000000"/>
      </w:rPr>
      <w:tblPr/>
      <w:tcPr>
        <w:tcBorders>
          <w:top w:val="nil"/>
          <w:left w:val="nil"/>
          <w:bottom w:val="nil"/>
          <w:right w:val="nil"/>
          <w:insideH w:val="nil"/>
          <w:insideV w:val="nil"/>
        </w:tcBorders>
        <w:shd w:val="clear" w:color="auto" w:fill="F2F2F2"/>
      </w:tcPr>
    </w:tblStylePr>
    <w:tblStylePr w:type="band1Vert">
      <w:tblPr/>
      <w:tcPr>
        <w:shd w:val="clear" w:color="auto" w:fill="F2F2F2"/>
      </w:tcPr>
    </w:tblStylePr>
    <w:tblStylePr w:type="band1Horz">
      <w:tblPr/>
      <w:tcPr>
        <w:shd w:val="clear" w:color="auto" w:fill="F2F2F2"/>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CB0664"/>
    <w:pPr>
      <w:spacing w:after="0" w:line="240" w:lineRule="auto"/>
    </w:pPr>
    <w:rPr>
      <w:color w:val="000000"/>
    </w:rPr>
    <w:tblPr>
      <w:tblStyleRowBandSize w:val="1"/>
      <w:tblStyleColBandSize w:val="1"/>
      <w:tblInd w:w="0" w:type="dxa"/>
      <w:tblBorders>
        <w:top w:val="single" w:sz="24" w:space="0" w:color="000000" w:themeColor="accent4"/>
        <w:left w:val="single" w:sz="4" w:space="0" w:color="000000" w:themeColor="accent3"/>
        <w:bottom w:val="single" w:sz="4" w:space="0" w:color="000000" w:themeColor="accent3"/>
        <w:right w:val="single" w:sz="4" w:space="0" w:color="000000" w:themeColor="accent3"/>
        <w:insideH w:val="single" w:sz="4" w:space="0" w:color="000000" w:themeColor="background1"/>
        <w:insideV w:val="single" w:sz="4" w:space="0" w:color="000000" w:themeColor="background1"/>
      </w:tblBorders>
      <w:tblCellMar>
        <w:top w:w="0" w:type="dxa"/>
        <w:left w:w="108" w:type="dxa"/>
        <w:bottom w:w="0" w:type="dxa"/>
        <w:right w:w="108" w:type="dxa"/>
      </w:tblCellMar>
    </w:tblPr>
    <w:tcPr>
      <w:shd w:val="clear" w:color="auto" w:fill="F2F2F2"/>
    </w:tcPr>
    <w:tblStylePr w:type="firstRow">
      <w:rPr>
        <w:b/>
        <w:bCs/>
      </w:rPr>
      <w:tblPr/>
      <w:tcPr>
        <w:tcBorders>
          <w:top w:val="nil"/>
          <w:left w:val="nil"/>
          <w:bottom w:val="single" w:sz="24" w:space="0" w:color="000000" w:themeColor="accent4"/>
          <w:right w:val="nil"/>
          <w:insideH w:val="nil"/>
          <w:insideV w:val="nil"/>
        </w:tcBorders>
        <w:shd w:val="clear" w:color="auto" w:fill="F2F2F2"/>
      </w:tcPr>
    </w:tblStylePr>
    <w:tblStylePr w:type="lastRow">
      <w:rPr>
        <w:b/>
        <w:bCs/>
        <w:color w:val="000000"/>
      </w:rPr>
      <w:tblPr/>
      <w:tcPr>
        <w:tcBorders>
          <w:top w:val="single" w:sz="6" w:space="0" w:color="000000" w:themeColor="background1"/>
        </w:tcBorders>
        <w:shd w:val="clear" w:color="auto" w:fill="F2F2F2"/>
      </w:tcPr>
    </w:tblStylePr>
    <w:tblStylePr w:type="firstCol">
      <w:rPr>
        <w:color w:val="000000"/>
      </w:rPr>
      <w:tblPr/>
      <w:tcPr>
        <w:tcBorders>
          <w:top w:val="nil"/>
          <w:left w:val="nil"/>
          <w:bottom w:val="nil"/>
          <w:right w:val="nil"/>
          <w:insideH w:val="single" w:sz="4" w:space="0" w:color="000000" w:themeColor="accent3" w:themeShade="99"/>
          <w:insideV w:val="nil"/>
        </w:tcBorders>
        <w:shd w:val="clear" w:color="auto" w:fill="F2F2F2"/>
      </w:tcPr>
    </w:tblStylePr>
    <w:tblStylePr w:type="lastCol">
      <w:rPr>
        <w:color w:val="000000"/>
      </w:rPr>
      <w:tblPr/>
      <w:tcPr>
        <w:tcBorders>
          <w:top w:val="nil"/>
          <w:left w:val="nil"/>
          <w:bottom w:val="nil"/>
          <w:right w:val="nil"/>
          <w:insideH w:val="nil"/>
          <w:insideV w:val="nil"/>
        </w:tcBorders>
        <w:shd w:val="clear" w:color="auto" w:fill="F2F2F2"/>
      </w:tcPr>
    </w:tblStylePr>
    <w:tblStylePr w:type="band1Vert">
      <w:tblPr/>
      <w:tcPr>
        <w:shd w:val="clear" w:color="auto" w:fill="F2F2F2"/>
      </w:tcPr>
    </w:tblStylePr>
    <w:tblStylePr w:type="band1Horz">
      <w:tblPr/>
      <w:tcPr>
        <w:shd w:val="clear" w:color="auto" w:fill="F2F2F2"/>
      </w:tcPr>
    </w:tblStylePr>
  </w:style>
  <w:style w:type="table" w:styleId="ColorfulShading-Accent4">
    <w:name w:val="Colorful Shading Accent 4"/>
    <w:basedOn w:val="TableNormal"/>
    <w:uiPriority w:val="71"/>
    <w:rsid w:val="00CB0664"/>
    <w:pPr>
      <w:spacing w:after="0" w:line="240" w:lineRule="auto"/>
    </w:pPr>
    <w:rPr>
      <w:color w:val="000000"/>
    </w:rPr>
    <w:tblPr>
      <w:tblStyleRowBandSize w:val="1"/>
      <w:tblStyleColBandSize w:val="1"/>
      <w:tblInd w:w="0" w:type="dxa"/>
      <w:tblBorders>
        <w:top w:val="single" w:sz="24" w:space="0" w:color="000000" w:themeColor="accent3"/>
        <w:left w:val="single" w:sz="4" w:space="0" w:color="000000" w:themeColor="accent4"/>
        <w:bottom w:val="single" w:sz="4" w:space="0" w:color="000000" w:themeColor="accent4"/>
        <w:right w:val="single" w:sz="4" w:space="0" w:color="000000" w:themeColor="accent4"/>
        <w:insideH w:val="single" w:sz="4" w:space="0" w:color="000000" w:themeColor="background1"/>
        <w:insideV w:val="single" w:sz="4" w:space="0" w:color="000000" w:themeColor="background1"/>
      </w:tblBorders>
      <w:tblCellMar>
        <w:top w:w="0" w:type="dxa"/>
        <w:left w:w="108" w:type="dxa"/>
        <w:bottom w:w="0" w:type="dxa"/>
        <w:right w:w="108" w:type="dxa"/>
      </w:tblCellMar>
    </w:tblPr>
    <w:tcPr>
      <w:shd w:val="clear" w:color="auto" w:fill="F2F2F2"/>
    </w:tcPr>
    <w:tblStylePr w:type="firstRow">
      <w:rPr>
        <w:b/>
        <w:bCs/>
      </w:rPr>
      <w:tblPr/>
      <w:tcPr>
        <w:tcBorders>
          <w:top w:val="nil"/>
          <w:left w:val="nil"/>
          <w:bottom w:val="single" w:sz="24" w:space="0" w:color="000000" w:themeColor="accent3"/>
          <w:right w:val="nil"/>
          <w:insideH w:val="nil"/>
          <w:insideV w:val="nil"/>
        </w:tcBorders>
        <w:shd w:val="clear" w:color="auto" w:fill="F2F2F2"/>
      </w:tcPr>
    </w:tblStylePr>
    <w:tblStylePr w:type="lastRow">
      <w:rPr>
        <w:b/>
        <w:bCs/>
        <w:color w:val="000000"/>
      </w:rPr>
      <w:tblPr/>
      <w:tcPr>
        <w:tcBorders>
          <w:top w:val="single" w:sz="6" w:space="0" w:color="000000" w:themeColor="background1"/>
        </w:tcBorders>
        <w:shd w:val="clear" w:color="auto" w:fill="F2F2F2"/>
      </w:tcPr>
    </w:tblStylePr>
    <w:tblStylePr w:type="firstCol">
      <w:rPr>
        <w:color w:val="000000"/>
      </w:rPr>
      <w:tblPr/>
      <w:tcPr>
        <w:tcBorders>
          <w:top w:val="nil"/>
          <w:left w:val="nil"/>
          <w:bottom w:val="nil"/>
          <w:right w:val="nil"/>
          <w:insideH w:val="single" w:sz="4" w:space="0" w:color="000000" w:themeColor="accent4" w:themeShade="99"/>
          <w:insideV w:val="nil"/>
        </w:tcBorders>
        <w:shd w:val="clear" w:color="auto" w:fill="F2F2F2"/>
      </w:tcPr>
    </w:tblStylePr>
    <w:tblStylePr w:type="lastCol">
      <w:rPr>
        <w:color w:val="000000"/>
      </w:rPr>
      <w:tblPr/>
      <w:tcPr>
        <w:tcBorders>
          <w:top w:val="nil"/>
          <w:left w:val="nil"/>
          <w:bottom w:val="nil"/>
          <w:right w:val="nil"/>
          <w:insideH w:val="nil"/>
          <w:insideV w:val="nil"/>
        </w:tcBorders>
        <w:shd w:val="clear" w:color="auto" w:fill="F2F2F2"/>
      </w:tcPr>
    </w:tblStylePr>
    <w:tblStylePr w:type="band1Vert">
      <w:tblPr/>
      <w:tcPr>
        <w:shd w:val="clear" w:color="auto" w:fill="F2F2F2"/>
      </w:tcPr>
    </w:tblStylePr>
    <w:tblStylePr w:type="band1Horz">
      <w:tblPr/>
      <w:tcPr>
        <w:shd w:val="clear" w:color="auto" w:fill="F2F2F2"/>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CB0664"/>
    <w:pPr>
      <w:spacing w:after="0" w:line="240" w:lineRule="auto"/>
    </w:pPr>
    <w:rPr>
      <w:color w:val="000000"/>
    </w:rPr>
    <w:tblPr>
      <w:tblStyleRowBandSize w:val="1"/>
      <w:tblStyleColBandSize w:val="1"/>
      <w:tblInd w:w="0" w:type="dxa"/>
      <w:tblBorders>
        <w:top w:val="single" w:sz="24" w:space="0" w:color="000000" w:themeColor="accent6"/>
        <w:left w:val="single" w:sz="4" w:space="0" w:color="000000" w:themeColor="accent5"/>
        <w:bottom w:val="single" w:sz="4" w:space="0" w:color="000000" w:themeColor="accent5"/>
        <w:right w:val="single" w:sz="4" w:space="0" w:color="000000" w:themeColor="accent5"/>
        <w:insideH w:val="single" w:sz="4" w:space="0" w:color="000000" w:themeColor="background1"/>
        <w:insideV w:val="single" w:sz="4" w:space="0" w:color="000000" w:themeColor="background1"/>
      </w:tblBorders>
      <w:tblCellMar>
        <w:top w:w="0" w:type="dxa"/>
        <w:left w:w="108" w:type="dxa"/>
        <w:bottom w:w="0" w:type="dxa"/>
        <w:right w:w="108" w:type="dxa"/>
      </w:tblCellMar>
    </w:tblPr>
    <w:tcPr>
      <w:shd w:val="clear" w:color="auto" w:fill="F2F2F2"/>
    </w:tcPr>
    <w:tblStylePr w:type="firstRow">
      <w:rPr>
        <w:b/>
        <w:bCs/>
      </w:rPr>
      <w:tblPr/>
      <w:tcPr>
        <w:tcBorders>
          <w:top w:val="nil"/>
          <w:left w:val="nil"/>
          <w:bottom w:val="single" w:sz="24" w:space="0" w:color="000000" w:themeColor="accent6"/>
          <w:right w:val="nil"/>
          <w:insideH w:val="nil"/>
          <w:insideV w:val="nil"/>
        </w:tcBorders>
        <w:shd w:val="clear" w:color="auto" w:fill="F2F2F2"/>
      </w:tcPr>
    </w:tblStylePr>
    <w:tblStylePr w:type="lastRow">
      <w:rPr>
        <w:b/>
        <w:bCs/>
        <w:color w:val="000000"/>
      </w:rPr>
      <w:tblPr/>
      <w:tcPr>
        <w:tcBorders>
          <w:top w:val="single" w:sz="6" w:space="0" w:color="000000" w:themeColor="background1"/>
        </w:tcBorders>
        <w:shd w:val="clear" w:color="auto" w:fill="F2F2F2"/>
      </w:tcPr>
    </w:tblStylePr>
    <w:tblStylePr w:type="firstCol">
      <w:rPr>
        <w:color w:val="000000"/>
      </w:rPr>
      <w:tblPr/>
      <w:tcPr>
        <w:tcBorders>
          <w:top w:val="nil"/>
          <w:left w:val="nil"/>
          <w:bottom w:val="nil"/>
          <w:right w:val="nil"/>
          <w:insideH w:val="single" w:sz="4" w:space="0" w:color="000000" w:themeColor="accent5" w:themeShade="99"/>
          <w:insideV w:val="nil"/>
        </w:tcBorders>
        <w:shd w:val="clear" w:color="auto" w:fill="F2F2F2"/>
      </w:tcPr>
    </w:tblStylePr>
    <w:tblStylePr w:type="lastCol">
      <w:rPr>
        <w:color w:val="000000"/>
      </w:rPr>
      <w:tblPr/>
      <w:tcPr>
        <w:tcBorders>
          <w:top w:val="nil"/>
          <w:left w:val="nil"/>
          <w:bottom w:val="nil"/>
          <w:right w:val="nil"/>
          <w:insideH w:val="nil"/>
          <w:insideV w:val="nil"/>
        </w:tcBorders>
        <w:shd w:val="clear" w:color="auto" w:fill="F2F2F2"/>
      </w:tcPr>
    </w:tblStylePr>
    <w:tblStylePr w:type="band1Vert">
      <w:tblPr/>
      <w:tcPr>
        <w:shd w:val="clear" w:color="auto" w:fill="F2F2F2"/>
      </w:tcPr>
    </w:tblStylePr>
    <w:tblStylePr w:type="band1Horz">
      <w:tblPr/>
      <w:tcPr>
        <w:shd w:val="clear" w:color="auto" w:fill="F2F2F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CB0664"/>
    <w:pPr>
      <w:spacing w:after="0" w:line="240" w:lineRule="auto"/>
    </w:pPr>
    <w:rPr>
      <w:color w:val="000000"/>
    </w:rPr>
    <w:tblPr>
      <w:tblStyleRowBandSize w:val="1"/>
      <w:tblStyleColBandSize w:val="1"/>
      <w:tblInd w:w="0" w:type="dxa"/>
      <w:tblBorders>
        <w:top w:val="single" w:sz="24" w:space="0" w:color="000000" w:themeColor="accent5"/>
        <w:left w:val="single" w:sz="4" w:space="0" w:color="000000" w:themeColor="accent6"/>
        <w:bottom w:val="single" w:sz="4" w:space="0" w:color="000000" w:themeColor="accent6"/>
        <w:right w:val="single" w:sz="4" w:space="0" w:color="000000" w:themeColor="accent6"/>
        <w:insideH w:val="single" w:sz="4" w:space="0" w:color="000000" w:themeColor="background1"/>
        <w:insideV w:val="single" w:sz="4" w:space="0" w:color="000000" w:themeColor="background1"/>
      </w:tblBorders>
      <w:tblCellMar>
        <w:top w:w="0" w:type="dxa"/>
        <w:left w:w="108" w:type="dxa"/>
        <w:bottom w:w="0" w:type="dxa"/>
        <w:right w:w="108" w:type="dxa"/>
      </w:tblCellMar>
    </w:tblPr>
    <w:tcPr>
      <w:shd w:val="clear" w:color="auto" w:fill="F2F2F2"/>
    </w:tcPr>
    <w:tblStylePr w:type="firstRow">
      <w:rPr>
        <w:b/>
        <w:bCs/>
      </w:rPr>
      <w:tblPr/>
      <w:tcPr>
        <w:tcBorders>
          <w:top w:val="nil"/>
          <w:left w:val="nil"/>
          <w:bottom w:val="single" w:sz="24" w:space="0" w:color="000000" w:themeColor="accent5"/>
          <w:right w:val="nil"/>
          <w:insideH w:val="nil"/>
          <w:insideV w:val="nil"/>
        </w:tcBorders>
        <w:shd w:val="clear" w:color="auto" w:fill="F2F2F2"/>
      </w:tcPr>
    </w:tblStylePr>
    <w:tblStylePr w:type="lastRow">
      <w:rPr>
        <w:b/>
        <w:bCs/>
        <w:color w:val="000000"/>
      </w:rPr>
      <w:tblPr/>
      <w:tcPr>
        <w:tcBorders>
          <w:top w:val="single" w:sz="6" w:space="0" w:color="000000" w:themeColor="background1"/>
        </w:tcBorders>
        <w:shd w:val="clear" w:color="auto" w:fill="F2F2F2"/>
      </w:tcPr>
    </w:tblStylePr>
    <w:tblStylePr w:type="firstCol">
      <w:rPr>
        <w:color w:val="000000"/>
      </w:rPr>
      <w:tblPr/>
      <w:tcPr>
        <w:tcBorders>
          <w:top w:val="nil"/>
          <w:left w:val="nil"/>
          <w:bottom w:val="nil"/>
          <w:right w:val="nil"/>
          <w:insideH w:val="single" w:sz="4" w:space="0" w:color="000000" w:themeColor="accent6" w:themeShade="99"/>
          <w:insideV w:val="nil"/>
        </w:tcBorders>
        <w:shd w:val="clear" w:color="auto" w:fill="F2F2F2"/>
      </w:tcPr>
    </w:tblStylePr>
    <w:tblStylePr w:type="lastCol">
      <w:rPr>
        <w:color w:val="000000"/>
      </w:rPr>
      <w:tblPr/>
      <w:tcPr>
        <w:tcBorders>
          <w:top w:val="nil"/>
          <w:left w:val="nil"/>
          <w:bottom w:val="nil"/>
          <w:right w:val="nil"/>
          <w:insideH w:val="nil"/>
          <w:insideV w:val="nil"/>
        </w:tcBorders>
        <w:shd w:val="clear" w:color="auto" w:fill="F2F2F2"/>
      </w:tcPr>
    </w:tblStylePr>
    <w:tblStylePr w:type="band1Vert">
      <w:tblPr/>
      <w:tcPr>
        <w:shd w:val="clear" w:color="auto" w:fill="F2F2F2"/>
      </w:tcPr>
    </w:tblStylePr>
    <w:tblStylePr w:type="band1Horz">
      <w:tblPr/>
      <w:tcPr>
        <w:shd w:val="clear" w:color="auto" w:fill="F2F2F2"/>
      </w:tcPr>
    </w:tblStylePr>
    <w:tblStylePr w:type="neCell">
      <w:rPr>
        <w:color w:val="000000"/>
      </w:rPr>
    </w:tblStylePr>
    <w:tblStylePr w:type="nwCell">
      <w:rPr>
        <w:color w:val="000000"/>
      </w:rPr>
    </w:tblStylePr>
  </w:style>
  <w:style w:type="table" w:styleId="ColorfulList">
    <w:name w:val="Colorful List"/>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F2F2"/>
    </w:tcPr>
    <w:tblStylePr w:type="firstRow">
      <w:rPr>
        <w:b/>
        <w:bCs/>
        <w:color w:val="000000"/>
      </w:rPr>
      <w:tblPr/>
      <w:tcPr>
        <w:tcBorders>
          <w:bottom w:val="single" w:sz="12" w:space="0" w:color="000000" w:themeColor="background1"/>
        </w:tcBorders>
        <w:shd w:val="clear" w:color="auto" w:fill="F2F2F2"/>
      </w:tcPr>
    </w:tblStylePr>
    <w:tblStylePr w:type="lastRow">
      <w:rPr>
        <w:b/>
        <w:bCs/>
        <w:color w:val="000000"/>
      </w:rPr>
      <w:tblPr/>
      <w:tcPr>
        <w:tcBorders>
          <w:top w:val="single" w:sz="12" w:space="0" w:color="000000" w:themeColor="text1"/>
        </w:tcBorders>
        <w:shd w:val="clear" w:color="auto" w:fill="F2F2F2"/>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2F2F2"/>
      </w:tcPr>
    </w:tblStylePr>
    <w:tblStylePr w:type="band1Horz">
      <w:tblPr/>
      <w:tcPr>
        <w:shd w:val="clear" w:color="auto" w:fill="F2F2F2"/>
      </w:tcPr>
    </w:tblStylePr>
  </w:style>
  <w:style w:type="table" w:styleId="ColorfulList-Accent1">
    <w:name w:val="Colorful List Accent 1"/>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F2F2"/>
    </w:tcPr>
    <w:tblStylePr w:type="firstRow">
      <w:rPr>
        <w:b/>
        <w:bCs/>
        <w:color w:val="000000"/>
      </w:rPr>
      <w:tblPr/>
      <w:tcPr>
        <w:tcBorders>
          <w:bottom w:val="single" w:sz="12" w:space="0" w:color="000000" w:themeColor="background1"/>
        </w:tcBorders>
        <w:shd w:val="clear" w:color="auto" w:fill="F2F2F2"/>
      </w:tcPr>
    </w:tblStylePr>
    <w:tblStylePr w:type="lastRow">
      <w:rPr>
        <w:b/>
        <w:bCs/>
        <w:color w:val="000000"/>
      </w:rPr>
      <w:tblPr/>
      <w:tcPr>
        <w:tcBorders>
          <w:top w:val="single" w:sz="12" w:space="0" w:color="000000" w:themeColor="text1"/>
        </w:tcBorders>
        <w:shd w:val="clear" w:color="auto" w:fill="F2F2F2"/>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2F2F2"/>
      </w:tcPr>
    </w:tblStylePr>
    <w:tblStylePr w:type="band1Horz">
      <w:tblPr/>
      <w:tcPr>
        <w:shd w:val="clear" w:color="auto" w:fill="F2F2F2"/>
      </w:tcPr>
    </w:tblStylePr>
  </w:style>
  <w:style w:type="table" w:styleId="ColorfulList-Accent2">
    <w:name w:val="Colorful List Accent 2"/>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F2F2"/>
    </w:tcPr>
    <w:tblStylePr w:type="firstRow">
      <w:rPr>
        <w:b/>
        <w:bCs/>
        <w:color w:val="000000"/>
      </w:rPr>
      <w:tblPr/>
      <w:tcPr>
        <w:tcBorders>
          <w:bottom w:val="single" w:sz="12" w:space="0" w:color="000000" w:themeColor="background1"/>
        </w:tcBorders>
        <w:shd w:val="clear" w:color="auto" w:fill="F2F2F2"/>
      </w:tcPr>
    </w:tblStylePr>
    <w:tblStylePr w:type="lastRow">
      <w:rPr>
        <w:b/>
        <w:bCs/>
        <w:color w:val="000000"/>
      </w:rPr>
      <w:tblPr/>
      <w:tcPr>
        <w:tcBorders>
          <w:top w:val="single" w:sz="12" w:space="0" w:color="000000" w:themeColor="text1"/>
        </w:tcBorders>
        <w:shd w:val="clear" w:color="auto" w:fill="F2F2F2"/>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2F2F2"/>
      </w:tcPr>
    </w:tblStylePr>
    <w:tblStylePr w:type="band1Horz">
      <w:tblPr/>
      <w:tcPr>
        <w:shd w:val="clear" w:color="auto" w:fill="F2F2F2"/>
      </w:tcPr>
    </w:tblStylePr>
  </w:style>
  <w:style w:type="table" w:styleId="ColorfulList-Accent3">
    <w:name w:val="Colorful List Accent 3"/>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F2F2"/>
    </w:tcPr>
    <w:tblStylePr w:type="firstRow">
      <w:rPr>
        <w:b/>
        <w:bCs/>
        <w:color w:val="000000"/>
      </w:rPr>
      <w:tblPr/>
      <w:tcPr>
        <w:tcBorders>
          <w:bottom w:val="single" w:sz="12" w:space="0" w:color="000000" w:themeColor="background1"/>
        </w:tcBorders>
        <w:shd w:val="clear" w:color="auto" w:fill="F2F2F2"/>
      </w:tcPr>
    </w:tblStylePr>
    <w:tblStylePr w:type="lastRow">
      <w:rPr>
        <w:b/>
        <w:bCs/>
        <w:color w:val="000000"/>
      </w:rPr>
      <w:tblPr/>
      <w:tcPr>
        <w:tcBorders>
          <w:top w:val="single" w:sz="12" w:space="0" w:color="000000" w:themeColor="text1"/>
        </w:tcBorders>
        <w:shd w:val="clear" w:color="auto" w:fill="F2F2F2"/>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2F2F2"/>
      </w:tcPr>
    </w:tblStylePr>
    <w:tblStylePr w:type="band1Horz">
      <w:tblPr/>
      <w:tcPr>
        <w:shd w:val="clear" w:color="auto" w:fill="F2F2F2"/>
      </w:tcPr>
    </w:tblStylePr>
  </w:style>
  <w:style w:type="table" w:styleId="ColorfulList-Accent4">
    <w:name w:val="Colorful List Accent 4"/>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F2F2"/>
    </w:tcPr>
    <w:tblStylePr w:type="firstRow">
      <w:rPr>
        <w:b/>
        <w:bCs/>
        <w:color w:val="000000"/>
      </w:rPr>
      <w:tblPr/>
      <w:tcPr>
        <w:tcBorders>
          <w:bottom w:val="single" w:sz="12" w:space="0" w:color="000000" w:themeColor="background1"/>
        </w:tcBorders>
        <w:shd w:val="clear" w:color="auto" w:fill="F2F2F2"/>
      </w:tcPr>
    </w:tblStylePr>
    <w:tblStylePr w:type="lastRow">
      <w:rPr>
        <w:b/>
        <w:bCs/>
        <w:color w:val="000000"/>
      </w:rPr>
      <w:tblPr/>
      <w:tcPr>
        <w:tcBorders>
          <w:top w:val="single" w:sz="12" w:space="0" w:color="000000" w:themeColor="text1"/>
        </w:tcBorders>
        <w:shd w:val="clear" w:color="auto" w:fill="F2F2F2"/>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2F2F2"/>
      </w:tcPr>
    </w:tblStylePr>
    <w:tblStylePr w:type="band1Horz">
      <w:tblPr/>
      <w:tcPr>
        <w:shd w:val="clear" w:color="auto" w:fill="F2F2F2"/>
      </w:tcPr>
    </w:tblStylePr>
  </w:style>
  <w:style w:type="table" w:styleId="ColorfulList-Accent5">
    <w:name w:val="Colorful List Accent 5"/>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F2F2"/>
    </w:tcPr>
    <w:tblStylePr w:type="firstRow">
      <w:rPr>
        <w:b/>
        <w:bCs/>
        <w:color w:val="000000"/>
      </w:rPr>
      <w:tblPr/>
      <w:tcPr>
        <w:tcBorders>
          <w:bottom w:val="single" w:sz="12" w:space="0" w:color="000000" w:themeColor="background1"/>
        </w:tcBorders>
        <w:shd w:val="clear" w:color="auto" w:fill="F2F2F2"/>
      </w:tcPr>
    </w:tblStylePr>
    <w:tblStylePr w:type="lastRow">
      <w:rPr>
        <w:b/>
        <w:bCs/>
        <w:color w:val="000000"/>
      </w:rPr>
      <w:tblPr/>
      <w:tcPr>
        <w:tcBorders>
          <w:top w:val="single" w:sz="12" w:space="0" w:color="000000" w:themeColor="text1"/>
        </w:tcBorders>
        <w:shd w:val="clear" w:color="auto" w:fill="F2F2F2"/>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2F2F2"/>
      </w:tcPr>
    </w:tblStylePr>
    <w:tblStylePr w:type="band1Horz">
      <w:tblPr/>
      <w:tcPr>
        <w:shd w:val="clear" w:color="auto" w:fill="F2F2F2"/>
      </w:tcPr>
    </w:tblStylePr>
  </w:style>
  <w:style w:type="table" w:styleId="ColorfulList-Accent6">
    <w:name w:val="Colorful List Accent 6"/>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F2F2"/>
    </w:tcPr>
    <w:tblStylePr w:type="firstRow">
      <w:rPr>
        <w:b/>
        <w:bCs/>
        <w:color w:val="000000"/>
      </w:rPr>
      <w:tblPr/>
      <w:tcPr>
        <w:tcBorders>
          <w:bottom w:val="single" w:sz="12" w:space="0" w:color="000000" w:themeColor="background1"/>
        </w:tcBorders>
        <w:shd w:val="clear" w:color="auto" w:fill="F2F2F2"/>
      </w:tcPr>
    </w:tblStylePr>
    <w:tblStylePr w:type="lastRow">
      <w:rPr>
        <w:b/>
        <w:bCs/>
        <w:color w:val="000000"/>
      </w:rPr>
      <w:tblPr/>
      <w:tcPr>
        <w:tcBorders>
          <w:top w:val="single" w:sz="12" w:space="0" w:color="000000" w:themeColor="text1"/>
        </w:tcBorders>
        <w:shd w:val="clear" w:color="auto" w:fill="F2F2F2"/>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2F2F2"/>
      </w:tcPr>
    </w:tblStylePr>
    <w:tblStylePr w:type="band1Horz">
      <w:tblPr/>
      <w:tcPr>
        <w:shd w:val="clear" w:color="auto" w:fill="F2F2F2"/>
      </w:tcPr>
    </w:tblStylePr>
  </w:style>
  <w:style w:type="table" w:styleId="ColorfulGrid">
    <w:name w:val="Colorful Grid"/>
    <w:basedOn w:val="TableNormal"/>
    <w:uiPriority w:val="73"/>
    <w:rsid w:val="00CB0664"/>
    <w:pPr>
      <w:spacing w:after="0" w:line="240" w:lineRule="auto"/>
    </w:pPr>
    <w:rPr>
      <w:color w:val="000000"/>
    </w:rPr>
    <w:tblPr>
      <w:tblStyleRowBandSize w:val="1"/>
      <w:tblStyleColBandSize w:val="1"/>
      <w:tblInd w:w="0" w:type="dxa"/>
      <w:tblBorders>
        <w:insideH w:val="single" w:sz="4" w:space="0" w:color="000000" w:themeColor="background1"/>
      </w:tblBorders>
      <w:tblCellMar>
        <w:top w:w="0" w:type="dxa"/>
        <w:left w:w="108" w:type="dxa"/>
        <w:bottom w:w="0" w:type="dxa"/>
        <w:right w:w="108" w:type="dxa"/>
      </w:tblCellMar>
    </w:tblPr>
    <w:tcPr>
      <w:shd w:val="clear" w:color="auto" w:fill="F2F2F2"/>
    </w:tcPr>
    <w:tblStylePr w:type="firstRow">
      <w:rPr>
        <w:b/>
        <w:bCs/>
      </w:rPr>
      <w:tblPr/>
      <w:tcPr>
        <w:shd w:val="clear" w:color="auto" w:fill="F2F2F2"/>
      </w:tcPr>
    </w:tblStylePr>
    <w:tblStylePr w:type="lastRow">
      <w:rPr>
        <w:b/>
        <w:bCs/>
        <w:color w:val="000000"/>
      </w:rPr>
      <w:tblPr/>
      <w:tcPr>
        <w:shd w:val="clear" w:color="auto" w:fill="F2F2F2"/>
      </w:tcPr>
    </w:tblStylePr>
    <w:tblStylePr w:type="firstCol">
      <w:rPr>
        <w:color w:val="000000"/>
      </w:rPr>
      <w:tblPr/>
      <w:tcPr>
        <w:shd w:val="clear" w:color="auto" w:fill="F2F2F2"/>
      </w:tcPr>
    </w:tblStylePr>
    <w:tblStylePr w:type="lastCol">
      <w:rPr>
        <w:color w:val="000000"/>
      </w:rPr>
      <w:tblPr/>
      <w:tcPr>
        <w:shd w:val="clear" w:color="auto" w:fill="F2F2F2"/>
      </w:tcPr>
    </w:tblStylePr>
    <w:tblStylePr w:type="band1Vert">
      <w:tblPr/>
      <w:tcPr>
        <w:shd w:val="clear" w:color="auto" w:fill="F2F2F2"/>
      </w:tcPr>
    </w:tblStylePr>
    <w:tblStylePr w:type="band1Horz">
      <w:tblPr/>
      <w:tcPr>
        <w:shd w:val="clear" w:color="auto" w:fill="F2F2F2"/>
      </w:tcPr>
    </w:tblStylePr>
  </w:style>
  <w:style w:type="table" w:styleId="ColorfulGrid-Accent1">
    <w:name w:val="Colorful Grid Accent 1"/>
    <w:basedOn w:val="TableNormal"/>
    <w:uiPriority w:val="73"/>
    <w:rsid w:val="00CB0664"/>
    <w:pPr>
      <w:spacing w:after="0" w:line="240" w:lineRule="auto"/>
    </w:pPr>
    <w:rPr>
      <w:color w:val="000000"/>
    </w:rPr>
    <w:tblPr>
      <w:tblStyleRowBandSize w:val="1"/>
      <w:tblStyleColBandSize w:val="1"/>
      <w:tblInd w:w="0" w:type="dxa"/>
      <w:tblBorders>
        <w:insideH w:val="single" w:sz="4" w:space="0" w:color="000000" w:themeColor="background1"/>
      </w:tblBorders>
      <w:tblCellMar>
        <w:top w:w="0" w:type="dxa"/>
        <w:left w:w="108" w:type="dxa"/>
        <w:bottom w:w="0" w:type="dxa"/>
        <w:right w:w="108" w:type="dxa"/>
      </w:tblCellMar>
    </w:tblPr>
    <w:tcPr>
      <w:shd w:val="clear" w:color="auto" w:fill="F2F2F2"/>
    </w:tcPr>
    <w:tblStylePr w:type="firstRow">
      <w:rPr>
        <w:b/>
        <w:bCs/>
      </w:rPr>
      <w:tblPr/>
      <w:tcPr>
        <w:shd w:val="clear" w:color="auto" w:fill="F2F2F2"/>
      </w:tcPr>
    </w:tblStylePr>
    <w:tblStylePr w:type="lastRow">
      <w:rPr>
        <w:b/>
        <w:bCs/>
        <w:color w:val="000000"/>
      </w:rPr>
      <w:tblPr/>
      <w:tcPr>
        <w:shd w:val="clear" w:color="auto" w:fill="F2F2F2"/>
      </w:tcPr>
    </w:tblStylePr>
    <w:tblStylePr w:type="firstCol">
      <w:rPr>
        <w:color w:val="000000"/>
      </w:rPr>
      <w:tblPr/>
      <w:tcPr>
        <w:shd w:val="clear" w:color="auto" w:fill="F2F2F2"/>
      </w:tcPr>
    </w:tblStylePr>
    <w:tblStylePr w:type="lastCol">
      <w:rPr>
        <w:color w:val="000000"/>
      </w:rPr>
      <w:tblPr/>
      <w:tcPr>
        <w:shd w:val="clear" w:color="auto" w:fill="F2F2F2"/>
      </w:tcPr>
    </w:tblStylePr>
    <w:tblStylePr w:type="band1Vert">
      <w:tblPr/>
      <w:tcPr>
        <w:shd w:val="clear" w:color="auto" w:fill="F2F2F2"/>
      </w:tcPr>
    </w:tblStylePr>
    <w:tblStylePr w:type="band1Horz">
      <w:tblPr/>
      <w:tcPr>
        <w:shd w:val="clear" w:color="auto" w:fill="F2F2F2"/>
      </w:tcPr>
    </w:tblStylePr>
  </w:style>
  <w:style w:type="table" w:styleId="ColorfulGrid-Accent2">
    <w:name w:val="Colorful Grid Accent 2"/>
    <w:basedOn w:val="TableNormal"/>
    <w:uiPriority w:val="73"/>
    <w:rsid w:val="00CB0664"/>
    <w:pPr>
      <w:spacing w:after="0" w:line="240" w:lineRule="auto"/>
    </w:pPr>
    <w:rPr>
      <w:color w:val="000000"/>
    </w:rPr>
    <w:tblPr>
      <w:tblStyleRowBandSize w:val="1"/>
      <w:tblStyleColBandSize w:val="1"/>
      <w:tblInd w:w="0" w:type="dxa"/>
      <w:tblBorders>
        <w:insideH w:val="single" w:sz="4" w:space="0" w:color="000000" w:themeColor="background1"/>
      </w:tblBorders>
      <w:tblCellMar>
        <w:top w:w="0" w:type="dxa"/>
        <w:left w:w="108" w:type="dxa"/>
        <w:bottom w:w="0" w:type="dxa"/>
        <w:right w:w="108" w:type="dxa"/>
      </w:tblCellMar>
    </w:tblPr>
    <w:tcPr>
      <w:shd w:val="clear" w:color="auto" w:fill="F2F2F2"/>
    </w:tcPr>
    <w:tblStylePr w:type="firstRow">
      <w:rPr>
        <w:b/>
        <w:bCs/>
      </w:rPr>
      <w:tblPr/>
      <w:tcPr>
        <w:shd w:val="clear" w:color="auto" w:fill="F2F2F2"/>
      </w:tcPr>
    </w:tblStylePr>
    <w:tblStylePr w:type="lastRow">
      <w:rPr>
        <w:b/>
        <w:bCs/>
        <w:color w:val="000000"/>
      </w:rPr>
      <w:tblPr/>
      <w:tcPr>
        <w:shd w:val="clear" w:color="auto" w:fill="F2F2F2"/>
      </w:tcPr>
    </w:tblStylePr>
    <w:tblStylePr w:type="firstCol">
      <w:rPr>
        <w:color w:val="000000"/>
      </w:rPr>
      <w:tblPr/>
      <w:tcPr>
        <w:shd w:val="clear" w:color="auto" w:fill="F2F2F2"/>
      </w:tcPr>
    </w:tblStylePr>
    <w:tblStylePr w:type="lastCol">
      <w:rPr>
        <w:color w:val="000000"/>
      </w:rPr>
      <w:tblPr/>
      <w:tcPr>
        <w:shd w:val="clear" w:color="auto" w:fill="F2F2F2"/>
      </w:tcPr>
    </w:tblStylePr>
    <w:tblStylePr w:type="band1Vert">
      <w:tblPr/>
      <w:tcPr>
        <w:shd w:val="clear" w:color="auto" w:fill="F2F2F2"/>
      </w:tcPr>
    </w:tblStylePr>
    <w:tblStylePr w:type="band1Horz">
      <w:tblPr/>
      <w:tcPr>
        <w:shd w:val="clear" w:color="auto" w:fill="F2F2F2"/>
      </w:tcPr>
    </w:tblStylePr>
  </w:style>
  <w:style w:type="table" w:styleId="ColorfulGrid-Accent3">
    <w:name w:val="Colorful Grid Accent 3"/>
    <w:basedOn w:val="TableNormal"/>
    <w:uiPriority w:val="73"/>
    <w:rsid w:val="00CB0664"/>
    <w:pPr>
      <w:spacing w:after="0" w:line="240" w:lineRule="auto"/>
    </w:pPr>
    <w:rPr>
      <w:color w:val="000000"/>
    </w:rPr>
    <w:tblPr>
      <w:tblStyleRowBandSize w:val="1"/>
      <w:tblStyleColBandSize w:val="1"/>
      <w:tblInd w:w="0" w:type="dxa"/>
      <w:tblBorders>
        <w:insideH w:val="single" w:sz="4" w:space="0" w:color="000000" w:themeColor="background1"/>
      </w:tblBorders>
      <w:tblCellMar>
        <w:top w:w="0" w:type="dxa"/>
        <w:left w:w="108" w:type="dxa"/>
        <w:bottom w:w="0" w:type="dxa"/>
        <w:right w:w="108" w:type="dxa"/>
      </w:tblCellMar>
    </w:tblPr>
    <w:tcPr>
      <w:shd w:val="clear" w:color="auto" w:fill="F2F2F2"/>
    </w:tcPr>
    <w:tblStylePr w:type="firstRow">
      <w:rPr>
        <w:b/>
        <w:bCs/>
      </w:rPr>
      <w:tblPr/>
      <w:tcPr>
        <w:shd w:val="clear" w:color="auto" w:fill="F2F2F2"/>
      </w:tcPr>
    </w:tblStylePr>
    <w:tblStylePr w:type="lastRow">
      <w:rPr>
        <w:b/>
        <w:bCs/>
        <w:color w:val="000000"/>
      </w:rPr>
      <w:tblPr/>
      <w:tcPr>
        <w:shd w:val="clear" w:color="auto" w:fill="F2F2F2"/>
      </w:tcPr>
    </w:tblStylePr>
    <w:tblStylePr w:type="firstCol">
      <w:rPr>
        <w:color w:val="000000"/>
      </w:rPr>
      <w:tblPr/>
      <w:tcPr>
        <w:shd w:val="clear" w:color="auto" w:fill="F2F2F2"/>
      </w:tcPr>
    </w:tblStylePr>
    <w:tblStylePr w:type="lastCol">
      <w:rPr>
        <w:color w:val="000000"/>
      </w:rPr>
      <w:tblPr/>
      <w:tcPr>
        <w:shd w:val="clear" w:color="auto" w:fill="F2F2F2"/>
      </w:tcPr>
    </w:tblStylePr>
    <w:tblStylePr w:type="band1Vert">
      <w:tblPr/>
      <w:tcPr>
        <w:shd w:val="clear" w:color="auto" w:fill="F2F2F2"/>
      </w:tcPr>
    </w:tblStylePr>
    <w:tblStylePr w:type="band1Horz">
      <w:tblPr/>
      <w:tcPr>
        <w:shd w:val="clear" w:color="auto" w:fill="F2F2F2"/>
      </w:tcPr>
    </w:tblStylePr>
  </w:style>
  <w:style w:type="table" w:styleId="ColorfulGrid-Accent4">
    <w:name w:val="Colorful Grid Accent 4"/>
    <w:basedOn w:val="TableNormal"/>
    <w:uiPriority w:val="73"/>
    <w:rsid w:val="00CB0664"/>
    <w:pPr>
      <w:spacing w:after="0" w:line="240" w:lineRule="auto"/>
    </w:pPr>
    <w:rPr>
      <w:color w:val="000000"/>
    </w:rPr>
    <w:tblPr>
      <w:tblStyleRowBandSize w:val="1"/>
      <w:tblStyleColBandSize w:val="1"/>
      <w:tblInd w:w="0" w:type="dxa"/>
      <w:tblBorders>
        <w:insideH w:val="single" w:sz="4" w:space="0" w:color="000000" w:themeColor="background1"/>
      </w:tblBorders>
      <w:tblCellMar>
        <w:top w:w="0" w:type="dxa"/>
        <w:left w:w="108" w:type="dxa"/>
        <w:bottom w:w="0" w:type="dxa"/>
        <w:right w:w="108" w:type="dxa"/>
      </w:tblCellMar>
    </w:tblPr>
    <w:tcPr>
      <w:shd w:val="clear" w:color="auto" w:fill="F2F2F2"/>
    </w:tcPr>
    <w:tblStylePr w:type="firstRow">
      <w:rPr>
        <w:b/>
        <w:bCs/>
      </w:rPr>
      <w:tblPr/>
      <w:tcPr>
        <w:shd w:val="clear" w:color="auto" w:fill="F2F2F2"/>
      </w:tcPr>
    </w:tblStylePr>
    <w:tblStylePr w:type="lastRow">
      <w:rPr>
        <w:b/>
        <w:bCs/>
        <w:color w:val="000000"/>
      </w:rPr>
      <w:tblPr/>
      <w:tcPr>
        <w:shd w:val="clear" w:color="auto" w:fill="F2F2F2"/>
      </w:tcPr>
    </w:tblStylePr>
    <w:tblStylePr w:type="firstCol">
      <w:rPr>
        <w:color w:val="000000"/>
      </w:rPr>
      <w:tblPr/>
      <w:tcPr>
        <w:shd w:val="clear" w:color="auto" w:fill="F2F2F2"/>
      </w:tcPr>
    </w:tblStylePr>
    <w:tblStylePr w:type="lastCol">
      <w:rPr>
        <w:color w:val="000000"/>
      </w:rPr>
      <w:tblPr/>
      <w:tcPr>
        <w:shd w:val="clear" w:color="auto" w:fill="F2F2F2"/>
      </w:tcPr>
    </w:tblStylePr>
    <w:tblStylePr w:type="band1Vert">
      <w:tblPr/>
      <w:tcPr>
        <w:shd w:val="clear" w:color="auto" w:fill="F2F2F2"/>
      </w:tcPr>
    </w:tblStylePr>
    <w:tblStylePr w:type="band1Horz">
      <w:tblPr/>
      <w:tcPr>
        <w:shd w:val="clear" w:color="auto" w:fill="F2F2F2"/>
      </w:tcPr>
    </w:tblStylePr>
  </w:style>
  <w:style w:type="table" w:styleId="ColorfulGrid-Accent5">
    <w:name w:val="Colorful Grid Accent 5"/>
    <w:basedOn w:val="TableNormal"/>
    <w:uiPriority w:val="73"/>
    <w:rsid w:val="00CB0664"/>
    <w:pPr>
      <w:spacing w:after="0" w:line="240" w:lineRule="auto"/>
    </w:pPr>
    <w:rPr>
      <w:color w:val="000000"/>
    </w:rPr>
    <w:tblPr>
      <w:tblStyleRowBandSize w:val="1"/>
      <w:tblStyleColBandSize w:val="1"/>
      <w:tblInd w:w="0" w:type="dxa"/>
      <w:tblBorders>
        <w:insideH w:val="single" w:sz="4" w:space="0" w:color="000000" w:themeColor="background1"/>
      </w:tblBorders>
      <w:tblCellMar>
        <w:top w:w="0" w:type="dxa"/>
        <w:left w:w="108" w:type="dxa"/>
        <w:bottom w:w="0" w:type="dxa"/>
        <w:right w:w="108" w:type="dxa"/>
      </w:tblCellMar>
    </w:tblPr>
    <w:tcPr>
      <w:shd w:val="clear" w:color="auto" w:fill="F2F2F2"/>
    </w:tcPr>
    <w:tblStylePr w:type="firstRow">
      <w:rPr>
        <w:b/>
        <w:bCs/>
      </w:rPr>
      <w:tblPr/>
      <w:tcPr>
        <w:shd w:val="clear" w:color="auto" w:fill="F2F2F2"/>
      </w:tcPr>
    </w:tblStylePr>
    <w:tblStylePr w:type="lastRow">
      <w:rPr>
        <w:b/>
        <w:bCs/>
        <w:color w:val="000000"/>
      </w:rPr>
      <w:tblPr/>
      <w:tcPr>
        <w:shd w:val="clear" w:color="auto" w:fill="F2F2F2"/>
      </w:tcPr>
    </w:tblStylePr>
    <w:tblStylePr w:type="firstCol">
      <w:rPr>
        <w:color w:val="000000"/>
      </w:rPr>
      <w:tblPr/>
      <w:tcPr>
        <w:shd w:val="clear" w:color="auto" w:fill="F2F2F2"/>
      </w:tcPr>
    </w:tblStylePr>
    <w:tblStylePr w:type="lastCol">
      <w:rPr>
        <w:color w:val="000000"/>
      </w:rPr>
      <w:tblPr/>
      <w:tcPr>
        <w:shd w:val="clear" w:color="auto" w:fill="F2F2F2"/>
      </w:tcPr>
    </w:tblStylePr>
    <w:tblStylePr w:type="band1Vert">
      <w:tblPr/>
      <w:tcPr>
        <w:shd w:val="clear" w:color="auto" w:fill="F2F2F2"/>
      </w:tcPr>
    </w:tblStylePr>
    <w:tblStylePr w:type="band1Horz">
      <w:tblPr/>
      <w:tcPr>
        <w:shd w:val="clear" w:color="auto" w:fill="F2F2F2"/>
      </w:tcPr>
    </w:tblStylePr>
  </w:style>
  <w:style w:type="table" w:styleId="ColorfulGrid-Accent6">
    <w:name w:val="Colorful Grid Accent 6"/>
    <w:basedOn w:val="TableNormal"/>
    <w:uiPriority w:val="73"/>
    <w:rsid w:val="00CB0664"/>
    <w:pPr>
      <w:spacing w:after="0" w:line="240" w:lineRule="auto"/>
    </w:pPr>
    <w:rPr>
      <w:color w:val="000000"/>
    </w:rPr>
    <w:tblPr>
      <w:tblStyleRowBandSize w:val="1"/>
      <w:tblStyleColBandSize w:val="1"/>
      <w:tblInd w:w="0" w:type="dxa"/>
      <w:tblBorders>
        <w:insideH w:val="single" w:sz="4" w:space="0" w:color="000000" w:themeColor="background1"/>
      </w:tblBorders>
      <w:tblCellMar>
        <w:top w:w="0" w:type="dxa"/>
        <w:left w:w="108" w:type="dxa"/>
        <w:bottom w:w="0" w:type="dxa"/>
        <w:right w:w="108" w:type="dxa"/>
      </w:tblCellMar>
    </w:tblPr>
    <w:tcPr>
      <w:shd w:val="clear" w:color="auto" w:fill="F2F2F2"/>
    </w:tcPr>
    <w:tblStylePr w:type="firstRow">
      <w:rPr>
        <w:b/>
        <w:bCs/>
      </w:rPr>
      <w:tblPr/>
      <w:tcPr>
        <w:shd w:val="clear" w:color="auto" w:fill="F2F2F2"/>
      </w:tcPr>
    </w:tblStylePr>
    <w:tblStylePr w:type="lastRow">
      <w:rPr>
        <w:b/>
        <w:bCs/>
        <w:color w:val="000000"/>
      </w:rPr>
      <w:tblPr/>
      <w:tcPr>
        <w:shd w:val="clear" w:color="auto" w:fill="F2F2F2"/>
      </w:tcPr>
    </w:tblStylePr>
    <w:tblStylePr w:type="firstCol">
      <w:rPr>
        <w:color w:val="000000"/>
      </w:rPr>
      <w:tblPr/>
      <w:tcPr>
        <w:shd w:val="clear" w:color="auto" w:fill="F2F2F2"/>
      </w:tcPr>
    </w:tblStylePr>
    <w:tblStylePr w:type="lastCol">
      <w:rPr>
        <w:color w:val="000000"/>
      </w:rPr>
      <w:tblPr/>
      <w:tcPr>
        <w:shd w:val="clear" w:color="auto" w:fill="F2F2F2"/>
      </w:tcPr>
    </w:tblStylePr>
    <w:tblStylePr w:type="band1Vert">
      <w:tblPr/>
      <w:tcPr>
        <w:shd w:val="clear" w:color="auto" w:fill="F2F2F2"/>
      </w:tcPr>
    </w:tblStylePr>
    <w:tblStylePr w:type="band1Horz">
      <w:tblPr/>
      <w:tcPr>
        <w:shd w:val="clear" w:color="auto" w:fill="F2F2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boe.es/buscar/act.php?id=BOE-A-2015-11430#a41" TargetMode="External"/><Relationship Id="rId12" Type="http://schemas.openxmlformats.org/officeDocument/2006/relationships/hyperlink" Target="https://www.boe.es/buscar/act.php?id=BOE-A-2011-15936#a138" TargetMode="External"/><Relationship Id="rId13" Type="http://schemas.openxmlformats.org/officeDocument/2006/relationships/hyperlink" Target="https://www.boe.es/buscar/act.php?id=BOE-A-2015-11430#a44" TargetMode="External"/><Relationship Id="rId14" Type="http://schemas.openxmlformats.org/officeDocument/2006/relationships/hyperlink" Target="https://infocuria.curia.europa.eu/tabs/redirect/juris/document/document.jsf?docid=205224&amp;doclang=ES" TargetMode="External"/><Relationship Id="rId15" Type="http://schemas.openxmlformats.org/officeDocument/2006/relationships/hyperlink" Target="https://www.boe.es/buscar/act.php?id=BOE-A-2011-15936#a10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Disconformidad con modificación sustancial</dc:title>
  <dc:subject>Modelo laboral editable</dc:subject>
  <dc:creator/>
  <cp:keywords>modelo laboral, escrito, Calma AI</cp:keywords>
  <dc:description/>
  <cp:lastModifiedBy/>
  <cp:revision>1</cp:revision>
  <dcterms:created xsi:type="dcterms:W3CDTF">2013-12-23T23:15:00Z</dcterms:created>
  <dcterms:modified xsi:type="dcterms:W3CDTF">2026-09-20T00:00:00Z</dcterms:modified>
  <cp:category/>
</cp:coreProperties>
</file>